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4AD2" w14:textId="56145E81" w:rsidR="00A340F2" w:rsidRPr="00C7135A" w:rsidRDefault="00862AAB" w:rsidP="002B2B3C">
      <w:pPr>
        <w:spacing w:line="240" w:lineRule="auto"/>
        <w:rPr>
          <w:rFonts w:ascii="微軟正黑體" w:eastAsia="微軟正黑體" w:hAnsi="微軟正黑體" w:cs="Times New Roman"/>
          <w:b/>
          <w:bCs/>
          <w:noProof/>
          <w:color w:val="2504EA"/>
          <w:sz w:val="32"/>
          <w:szCs w:val="32"/>
          <w:lang w:eastAsia="zh-CN"/>
        </w:rPr>
      </w:pPr>
      <w:r w:rsidRPr="00C7135A">
        <w:rPr>
          <w:rFonts w:ascii="微軟正黑體" w:eastAsia="微軟正黑體" w:hAnsi="微軟正黑體" w:cs="Times New Roman"/>
          <w:b/>
          <w:bCs/>
          <w:noProof/>
          <w:color w:val="2504EA"/>
          <w:sz w:val="56"/>
          <w:szCs w:val="56"/>
          <w:lang w:eastAsia="zh-CN"/>
        </w:rPr>
        <w:t>AI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56"/>
          <w:szCs w:val="56"/>
          <w:lang w:eastAsia="zh-CN"/>
        </w:rPr>
        <w:t>价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56"/>
          <w:szCs w:val="56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56"/>
          <w:szCs w:val="56"/>
          <w:lang w:eastAsia="zh-CN"/>
        </w:rPr>
        <w:t>表达工作坊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44"/>
          <w:szCs w:val="44"/>
          <w:lang w:eastAsia="zh-CN"/>
        </w:rPr>
        <w:t>：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32"/>
          <w:szCs w:val="32"/>
          <w:lang w:eastAsia="zh-CN"/>
        </w:rPr>
        <w:t>更好地体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CN"/>
        </w:rPr>
        <w:t>现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32"/>
          <w:szCs w:val="32"/>
          <w:lang w:eastAsia="zh-CN"/>
        </w:rPr>
        <w:t>价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32"/>
          <w:szCs w:val="32"/>
          <w:lang w:eastAsia="zh-CN"/>
        </w:rPr>
        <w:t>并将其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CN"/>
        </w:rPr>
        <w:t>转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32"/>
          <w:szCs w:val="32"/>
          <w:lang w:eastAsia="zh-CN"/>
        </w:rPr>
        <w:t>化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CN"/>
        </w:rPr>
        <w:t>为销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color w:val="2504EA"/>
          <w:sz w:val="32"/>
          <w:szCs w:val="32"/>
          <w:lang w:eastAsia="zh-CN"/>
        </w:rPr>
        <w:t>售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CN"/>
        </w:rPr>
        <w:t>额</w:t>
      </w:r>
    </w:p>
    <w:p w14:paraId="52D03E1A" w14:textId="63EAE87B" w:rsidR="00E1092C" w:rsidRPr="00C7135A" w:rsidRDefault="00862AAB" w:rsidP="002B2B3C">
      <w:pPr>
        <w:widowControl w:val="0"/>
        <w:spacing w:line="240" w:lineRule="auto"/>
        <w:jc w:val="center"/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「</w:t>
      </w:r>
      <w:r w:rsidRPr="00C7135A"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  <w:t xml:space="preserve">1 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张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牌看懂痛点，</w:t>
      </w:r>
      <w:r w:rsidRPr="00C7135A"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  <w:t xml:space="preserve">8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种价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打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动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人心。精益</w:t>
      </w:r>
      <w:r w:rsidRPr="00C7135A"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  <w:t xml:space="preserve"> × AI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文案工作坊。」</w:t>
      </w:r>
    </w:p>
    <w:p w14:paraId="3AC3BADB" w14:textId="38943F8E" w:rsidR="00850A89" w:rsidRPr="00C7135A" w:rsidRDefault="00862AAB" w:rsidP="002B2B3C">
      <w:pPr>
        <w:spacing w:line="240" w:lineRule="auto"/>
        <w:jc w:val="center"/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～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u w:val="single"/>
          <w:lang w:eastAsia="zh-CN"/>
        </w:rPr>
        <w:t>全球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u w:val="single"/>
          <w:lang w:eastAsia="zh-CN"/>
        </w:rPr>
        <w:t>领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u w:val="single"/>
          <w:lang w:eastAsia="zh-CN"/>
        </w:rPr>
        <w:t>先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的全新精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实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方法：生成式</w:t>
      </w:r>
      <w:r w:rsidRPr="00C7135A">
        <w:rPr>
          <w:rFonts w:ascii="微軟正黑體" w:eastAsia="微軟正黑體" w:hAnsi="微軟正黑體" w:cs="Times New Roman"/>
          <w:b/>
          <w:bCs/>
          <w:noProof/>
          <w:sz w:val="28"/>
          <w:szCs w:val="28"/>
          <w:lang w:eastAsia="zh-CN"/>
        </w:rPr>
        <w:t xml:space="preserve">AI ×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日本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传统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卡牌游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8"/>
          <w:szCs w:val="28"/>
          <w:lang w:eastAsia="zh-CN"/>
        </w:rPr>
        <w:t>戏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 w:val="28"/>
          <w:szCs w:val="28"/>
          <w:lang w:eastAsia="zh-CN"/>
        </w:rPr>
        <w:t>～</w:t>
      </w:r>
    </w:p>
    <w:p w14:paraId="6E32D633" w14:textId="77777777" w:rsidR="002B2B3C" w:rsidRPr="00C7135A" w:rsidRDefault="002B2B3C" w:rsidP="002B2B3C">
      <w:pPr>
        <w:spacing w:line="240" w:lineRule="auto"/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</w:pPr>
      <w:r w:rsidRPr="00C7135A">
        <w:rPr>
          <w:rFonts w:ascii="微軟正黑體" w:eastAsia="微軟正黑體" w:hAnsi="微軟正黑體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419F429B" wp14:editId="5ACD7333">
            <wp:simplePos x="0" y="0"/>
            <wp:positionH relativeFrom="column">
              <wp:posOffset>5704840</wp:posOffset>
            </wp:positionH>
            <wp:positionV relativeFrom="paragraph">
              <wp:posOffset>45666</wp:posOffset>
            </wp:positionV>
            <wp:extent cx="900284" cy="900284"/>
            <wp:effectExtent l="38100" t="38100" r="33655" b="33655"/>
            <wp:wrapNone/>
            <wp:docPr id="173314111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141110" name="圖片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284" cy="900284"/>
                    </a:xfrm>
                    <a:prstGeom prst="rect">
                      <a:avLst/>
                    </a:prstGeom>
                    <a:ln w="3810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2847C" w14:textId="78A2D196" w:rsidR="00240373" w:rsidRPr="00C7135A" w:rsidRDefault="00862AAB" w:rsidP="002B2B3C">
      <w:pPr>
        <w:spacing w:line="240" w:lineRule="auto"/>
        <w:rPr>
          <w:rFonts w:ascii="微軟正黑體" w:eastAsia="微軟正黑體" w:hAnsi="微軟正黑體" w:cs="Times New Roman"/>
          <w:b/>
          <w:bCs/>
          <w:noProof/>
          <w:szCs w:val="24"/>
        </w:rPr>
      </w:pPr>
      <w:r w:rsidRPr="00A53A6C">
        <w:rPr>
          <w:rFonts w:ascii="微軟正黑體" w:eastAsia="微軟正黑體" w:hAnsi="微軟正黑體" w:cs="微軟正黑體" w:hint="eastAsia"/>
          <w:b/>
          <w:bCs/>
          <w:noProof/>
          <w:szCs w:val="24"/>
          <w:u w:val="single"/>
          <w:lang w:eastAsia="zh-CN"/>
        </w:rPr>
        <w:t>时间</w:t>
      </w:r>
      <w:r w:rsidRPr="00A53A6C">
        <w:rPr>
          <w:rFonts w:ascii="微軟正黑體" w:eastAsia="微軟正黑體" w:hAnsi="微軟正黑體" w:cs="Times New Roman"/>
          <w:b/>
          <w:bCs/>
          <w:noProof/>
          <w:szCs w:val="24"/>
          <w:u w:val="single"/>
          <w:lang w:eastAsia="zh-CN"/>
        </w:rPr>
        <w:t>: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 2026/9/20</w:t>
      </w:r>
      <w:r w:rsidR="00502A67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 xml:space="preserve"> 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>(</w:t>
      </w:r>
      <w:r w:rsidR="00C12BAF" w:rsidRPr="00C7135A">
        <w:rPr>
          <w:rFonts w:ascii="微軟正黑體" w:eastAsia="微軟正黑體" w:hAnsi="微軟正黑體" w:cs="Times New Roman"/>
          <w:b/>
          <w:bCs/>
          <w:noProof/>
          <w:szCs w:val="24"/>
        </w:rPr>
        <w:t>日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 09:00~12:00</w:t>
      </w:r>
      <w:r w:rsidR="00E25148" w:rsidRPr="00C7135A">
        <w:rPr>
          <w:rFonts w:ascii="微軟正黑體" w:eastAsia="微軟正黑體" w:hAnsi="微軟正黑體" w:cs="Times New Roman"/>
          <w:b/>
          <w:bCs/>
          <w:noProof/>
          <w:szCs w:val="24"/>
        </w:rPr>
        <w:t>，計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>3</w:t>
      </w:r>
      <w:r w:rsidR="00E25148" w:rsidRPr="00C7135A">
        <w:rPr>
          <w:rFonts w:ascii="微軟正黑體" w:eastAsia="微軟正黑體" w:hAnsi="微軟正黑體" w:cs="Times New Roman"/>
          <w:b/>
          <w:bCs/>
          <w:noProof/>
          <w:szCs w:val="24"/>
        </w:rPr>
        <w:t>小時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>)</w:t>
      </w:r>
    </w:p>
    <w:p w14:paraId="08D71502" w14:textId="08630E98" w:rsidR="002B2B3C" w:rsidRPr="00C7135A" w:rsidRDefault="00862AAB" w:rsidP="002B2B3C">
      <w:pPr>
        <w:spacing w:line="240" w:lineRule="auto"/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地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点</w:t>
      </w:r>
      <w:r w:rsidRPr="00A53A6C">
        <w:rPr>
          <w:rFonts w:ascii="微軟正黑體" w:eastAsia="微軟正黑體" w:hAnsi="微軟正黑體" w:cs="微軟正黑體"/>
          <w:b/>
          <w:bCs/>
          <w:noProof/>
          <w:szCs w:val="24"/>
          <w:lang w:eastAsia="zh-CN"/>
        </w:rPr>
        <w:t xml:space="preserve">: </w:t>
      </w:r>
      <w:r w:rsidR="00A53A6C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大陆学员</w:t>
      </w:r>
      <w:r w:rsidR="00A53A6C" w:rsidRPr="00A53A6C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线上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实时</w:t>
      </w:r>
      <w:r w:rsidRPr="00C7135A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CN"/>
        </w:rPr>
        <w:t>授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课</w:t>
      </w:r>
      <w:r w:rsidR="00A53A6C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。前2天通知上课会议联结</w:t>
      </w:r>
    </w:p>
    <w:p w14:paraId="3C00D520" w14:textId="6CCC2D62" w:rsidR="002B2B3C" w:rsidRPr="00C7135A" w:rsidRDefault="00862AAB" w:rsidP="002B2B3C">
      <w:pPr>
        <w:spacing w:line="240" w:lineRule="auto"/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主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办单</w:t>
      </w:r>
      <w:r w:rsidRPr="00C7135A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CN"/>
        </w:rPr>
        <w:t>位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: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国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际创</w:t>
      </w:r>
      <w:r w:rsidRPr="00C7135A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CN"/>
        </w:rPr>
        <w:t>新方法学会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;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雅智（厦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门</w:t>
      </w:r>
      <w:r w:rsidRPr="00C7135A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CN"/>
        </w:rPr>
        <w:t>）咨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询</w:t>
      </w:r>
      <w:r w:rsidRPr="00C7135A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CN"/>
        </w:rPr>
        <w:t>有限公司</w:t>
      </w:r>
    </w:p>
    <w:p w14:paraId="529A8EDC" w14:textId="7AC6B8CC" w:rsidR="005F1A18" w:rsidRPr="00C7135A" w:rsidRDefault="00862AAB" w:rsidP="002B2B3C">
      <w:pPr>
        <w:tabs>
          <w:tab w:val="right" w:pos="10348"/>
        </w:tabs>
        <w:spacing w:line="240" w:lineRule="auto"/>
        <w:ind w:leftChars="2764" w:left="6634" w:right="124"/>
        <w:rPr>
          <w:rFonts w:ascii="微軟正黑體" w:eastAsia="微軟正黑體" w:hAnsi="微軟正黑體" w:cs="Times New Roman"/>
          <w:noProof/>
          <w:color w:val="EE0000"/>
          <w:sz w:val="22"/>
          <w:szCs w:val="22"/>
        </w:rPr>
      </w:pPr>
      <w:r w:rsidRPr="00C7135A">
        <w:rPr>
          <w:rFonts w:ascii="微軟正黑體" w:eastAsia="微軟正黑體" w:hAnsi="微軟正黑體" w:cs="Times New Roman"/>
          <w:noProof/>
          <w:color w:val="EE0000"/>
          <w:sz w:val="22"/>
          <w:szCs w:val="22"/>
          <w:lang w:eastAsia="zh-CN"/>
        </w:rPr>
        <w:tab/>
      </w:r>
      <w:r w:rsidR="00FA2DD9" w:rsidRPr="00FA2DD9">
        <w:rPr>
          <w:rFonts w:ascii="微軟正黑體" w:eastAsia="微軟正黑體" w:hAnsi="微軟正黑體" w:cs="微軟正黑體" w:hint="eastAsia"/>
          <w:noProof/>
          <w:color w:val="EE0000"/>
          <w:sz w:val="22"/>
          <w:szCs w:val="22"/>
          <w:highlight w:val="yellow"/>
          <w:lang w:eastAsia="zh-CN"/>
        </w:rPr>
        <w:t>报名</w:t>
      </w:r>
      <w:r w:rsidRPr="00DF3CBE">
        <w:rPr>
          <w:rFonts w:ascii="微軟正黑體" w:eastAsia="微軟正黑體" w:hAnsi="微軟正黑體" w:cs="Times New Roman"/>
          <w:noProof/>
          <w:color w:val="EE0000"/>
          <w:sz w:val="22"/>
          <w:szCs w:val="22"/>
          <w:highlight w:val="yellow"/>
          <w:lang w:eastAsia="zh-CN"/>
        </w:rPr>
        <w:t>QR code</w:t>
      </w:r>
    </w:p>
    <w:p w14:paraId="6C78E2DD" w14:textId="68F945EE" w:rsidR="002B2B3C" w:rsidRPr="00A53A6C" w:rsidRDefault="00862AAB" w:rsidP="002B2B3C">
      <w:pPr>
        <w:pStyle w:val="Web"/>
        <w:rPr>
          <w:rFonts w:ascii="微軟正黑體" w:eastAsia="微軟正黑體" w:hAnsi="微軟正黑體"/>
          <w:b/>
          <w:bCs/>
          <w:noProof/>
          <w:lang w:eastAsia="zh-CN"/>
        </w:rPr>
      </w:pPr>
      <w:bookmarkStart w:id="0" w:name="_Hlk236321718"/>
      <w:r w:rsidRPr="00A53A6C">
        <w:rPr>
          <w:rFonts w:ascii="微軟正黑體" w:eastAsia="微軟正黑體" w:hAnsi="微軟正黑體" w:hint="eastAsia"/>
          <w:b/>
          <w:bCs/>
          <w:noProof/>
          <w:u w:val="single"/>
          <w:lang w:eastAsia="zh-CN"/>
        </w:rPr>
        <w:t>背景</w:t>
      </w:r>
      <w:r w:rsidR="00A53A6C" w:rsidRPr="00A53A6C">
        <w:rPr>
          <w:rFonts w:ascii="微軟正黑體" w:eastAsia="微軟正黑體" w:hAnsi="微軟正黑體" w:hint="eastAsia"/>
          <w:b/>
          <w:bCs/>
          <w:noProof/>
          <w:u w:val="single"/>
          <w:lang w:eastAsia="zh-CN"/>
        </w:rPr>
        <w:t>：</w:t>
      </w:r>
      <w:r w:rsidRPr="00A53A6C">
        <w:rPr>
          <w:rFonts w:ascii="微軟正黑體" w:eastAsia="微軟正黑體" w:hAnsi="微軟正黑體"/>
          <w:b/>
          <w:bCs/>
          <w:noProof/>
          <w:lang w:eastAsia="zh-CN"/>
        </w:rPr>
        <w:t xml:space="preserve"> 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为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什么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产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品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总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是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卖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不好？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为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什么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产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品很好，却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卖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不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动</w:t>
      </w:r>
      <w:r w:rsidRPr="00A53A6C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？</w:t>
      </w:r>
    </w:p>
    <w:p w14:paraId="74A41FAF" w14:textId="5E765DD7" w:rsidR="002B2B3C" w:rsidRPr="00C7135A" w:rsidRDefault="00862AAB" w:rsidP="002B2B3C">
      <w:pPr>
        <w:pStyle w:val="Web"/>
        <w:rPr>
          <w:rFonts w:ascii="微軟正黑體" w:eastAsia="微軟正黑體" w:hAnsi="微軟正黑體"/>
          <w:b/>
          <w:bCs/>
          <w:noProof/>
          <w:lang w:eastAsia="zh-CN"/>
        </w:rPr>
      </w:pPr>
      <w:r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很多企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业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明明做出了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优质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的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产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品与服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务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，市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场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反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应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却不如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预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期。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问题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往往不在「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东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西不够好」，而在于：我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们说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不出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顾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客真正在乎的「价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值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」，文案也无法打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动</w:t>
      </w:r>
      <w:r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人心。</w:t>
      </w:r>
    </w:p>
    <w:p w14:paraId="064F7394" w14:textId="4D119729" w:rsidR="002B2B3C" w:rsidRPr="00C7135A" w:rsidRDefault="002B2B3C" w:rsidP="002B2B3C">
      <w:pPr>
        <w:pStyle w:val="Web"/>
        <w:spacing w:line="240" w:lineRule="auto"/>
        <w:rPr>
          <w:rFonts w:ascii="微軟正黑體" w:eastAsia="微軟正黑體" w:hAnsi="微軟正黑體"/>
          <w:noProof/>
          <w:lang w:eastAsia="zh-CN"/>
        </w:rPr>
      </w:pPr>
      <w:r w:rsidRPr="00C7135A">
        <w:rPr>
          <w:rFonts w:ascii="微軟正黑體" w:eastAsia="微軟正黑體" w:hAnsi="微軟正黑體"/>
          <w:b/>
          <w:bCs/>
          <w:noProof/>
          <w:color w:val="auto"/>
        </w:rPr>
        <w:drawing>
          <wp:anchor distT="0" distB="0" distL="114300" distR="114300" simplePos="0" relativeHeight="251666432" behindDoc="0" locked="0" layoutInCell="1" allowOverlap="1" wp14:anchorId="112A85F1" wp14:editId="6EFE17B4">
            <wp:simplePos x="0" y="0"/>
            <wp:positionH relativeFrom="column">
              <wp:posOffset>5460803</wp:posOffset>
            </wp:positionH>
            <wp:positionV relativeFrom="paragraph">
              <wp:posOffset>286326</wp:posOffset>
            </wp:positionV>
            <wp:extent cx="1411200" cy="1047600"/>
            <wp:effectExtent l="0" t="0" r="0" b="635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5" r="22752"/>
                    <a:stretch/>
                  </pic:blipFill>
                  <pic:spPr bwMode="auto">
                    <a:xfrm>
                      <a:off x="0" y="0"/>
                      <a:ext cx="14112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本工作坊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结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合日本精益管理（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>Lean Management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）与最新生成式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 xml:space="preserve"> AI 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工具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 xml:space="preserve"> Octagram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（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>8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种价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值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），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带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你突破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这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道瓶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颈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。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我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们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运用源自日本的「价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值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卡牌（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>Value Karuta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）」互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动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游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戏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，帮助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团队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从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顾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客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视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角重新定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义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「价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值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」；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并透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过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生成式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 xml:space="preserve"> AI 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快速将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这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些洞察，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转换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成具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备销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售力与感染力的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产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品文案。</w:t>
      </w:r>
      <w:r w:rsidR="00862AAB" w:rsidRPr="00C7135A">
        <w:rPr>
          <w:rFonts w:ascii="微軟正黑體" w:eastAsia="微軟正黑體" w:hAnsi="微軟正黑體"/>
          <w:b/>
          <w:bCs/>
          <w:noProof/>
          <w:lang w:eastAsia="zh-CN"/>
        </w:rPr>
        <w:t xml:space="preserve"> </w:t>
      </w:r>
      <w:r w:rsidR="00862AAB"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不只学会写文案，更学会用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对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「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语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言」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传递</w:t>
      </w:r>
      <w:r w:rsidR="00862AAB" w:rsidRPr="00C7135A">
        <w:rPr>
          <w:rFonts w:ascii="微軟正黑體" w:eastAsia="微軟正黑體" w:hAnsi="微軟正黑體" w:cs="Meiryo UI" w:hint="eastAsia"/>
          <w:b/>
          <w:bCs/>
          <w:noProof/>
          <w:lang w:eastAsia="zh-CN"/>
        </w:rPr>
        <w:t>真正的价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值</w:t>
      </w:r>
    </w:p>
    <w:p w14:paraId="44C38320" w14:textId="77777777" w:rsidR="002B2B3C" w:rsidRPr="00C7135A" w:rsidRDefault="002B2B3C" w:rsidP="002B2B3C">
      <w:pPr>
        <w:pStyle w:val="Web"/>
        <w:spacing w:line="240" w:lineRule="auto"/>
        <w:rPr>
          <w:rFonts w:ascii="微軟正黑體" w:eastAsia="微軟正黑體" w:hAnsi="微軟正黑體"/>
          <w:noProof/>
          <w:lang w:eastAsia="zh-CN"/>
        </w:rPr>
      </w:pPr>
    </w:p>
    <w:p w14:paraId="736031C8" w14:textId="5FD9B679" w:rsidR="0077329F" w:rsidRPr="00A53A6C" w:rsidRDefault="0070768C" w:rsidP="002B2B3C">
      <w:pPr>
        <w:spacing w:line="240" w:lineRule="auto"/>
        <w:jc w:val="both"/>
        <w:rPr>
          <w:rFonts w:ascii="微軟正黑體" w:eastAsia="微軟正黑體" w:hAnsi="微軟正黑體" w:cs="Times New Roman"/>
          <w:b/>
          <w:bCs/>
          <w:noProof/>
          <w:szCs w:val="24"/>
          <w:u w:val="single"/>
        </w:rPr>
      </w:pPr>
      <w:bookmarkStart w:id="1" w:name="_Hlk236321754"/>
      <w:bookmarkEnd w:id="0"/>
      <w:r w:rsidRPr="00A53A6C">
        <w:rPr>
          <w:rFonts w:ascii="微軟正黑體" w:eastAsia="微軟正黑體" w:hAnsi="微軟正黑體" w:cs="Times New Roman"/>
          <w:b/>
          <w:bCs/>
          <w:noProof/>
          <w:szCs w:val="24"/>
          <w:u w:val="single"/>
        </w:rPr>
        <w:t>工作坊效益</w:t>
      </w:r>
      <w:r w:rsidR="00A53A6C" w:rsidRPr="00A53A6C">
        <w:rPr>
          <w:rFonts w:ascii="微軟正黑體" w:eastAsia="微軟正黑體" w:hAnsi="微軟正黑體" w:cs="Times New Roman" w:hint="eastAsia"/>
          <w:b/>
          <w:bCs/>
          <w:noProof/>
          <w:szCs w:val="24"/>
          <w:u w:val="single"/>
          <w:lang w:eastAsia="zh-TW"/>
        </w:rPr>
        <w:t>：</w:t>
      </w:r>
    </w:p>
    <w:p w14:paraId="33987A5A" w14:textId="462BB2CA" w:rsidR="00D1107E" w:rsidRPr="00C7135A" w:rsidRDefault="00862AAB" w:rsidP="002B2B3C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可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视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化全新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视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角：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 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获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得新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产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品开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发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和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营销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不可或缺的「价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定</w:t>
      </w:r>
      <w:r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义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」。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掌握「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 xml:space="preserve">Octagram 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八角星」价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分析法</w:t>
      </w:r>
      <w:r w:rsidRPr="00C7135A">
        <w:rPr>
          <w:rFonts w:ascii="Arial" w:eastAsia="微軟正黑體" w:hAnsi="Arial" w:cs="Arial"/>
          <w:lang w:eastAsia="zh-CN"/>
        </w:rPr>
        <w:t>​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：学会揭示并分辨您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产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品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隐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藏的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8 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种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顾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客价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，从此看穿市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场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需求，不再写出自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嗨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文案。</w:t>
      </w:r>
    </w:p>
    <w:p w14:paraId="762C6DDB" w14:textId="6F24650B" w:rsidR="00D1107E" w:rsidRPr="00C7135A" w:rsidRDefault="00862AAB" w:rsidP="002B2B3C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驾驭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 xml:space="preserve">AI 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生成强而有力的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销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售文案</w:t>
      </w:r>
      <w:r w:rsidRPr="00C7135A">
        <w:rPr>
          <w:rFonts w:ascii="Arial" w:eastAsia="微軟正黑體" w:hAnsi="Arial" w:cs="Arial"/>
          <w:lang w:eastAsia="zh-CN"/>
        </w:rPr>
        <w:t>​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：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实战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演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练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生成式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 AI 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工具，学会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输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入精准指令（</w:t>
      </w:r>
      <w:r w:rsidRPr="00C7135A">
        <w:rPr>
          <w:rFonts w:ascii="微軟正黑體" w:eastAsia="微軟正黑體" w:hAnsi="微軟正黑體" w:cs="Times New Roman"/>
          <w:lang w:eastAsia="zh-CN"/>
        </w:rPr>
        <w:t>Prompt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），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让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 AI 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针对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 8 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种价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值产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出吸睛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标题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与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销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售文案。</w:t>
      </w:r>
    </w:p>
    <w:p w14:paraId="2C303AA1" w14:textId="1155B241" w:rsidR="00D1107E" w:rsidRPr="00C7135A" w:rsidRDefault="00862AAB" w:rsidP="002B2B3C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日本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质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量文案撰写：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建立「价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值导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向」的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营销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 xml:space="preserve"> SOP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。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 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带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回一套「价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值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卡牌</w:t>
      </w:r>
      <w:r w:rsidRPr="00C7135A">
        <w:rPr>
          <w:rFonts w:ascii="微軟正黑體" w:eastAsia="微軟正黑體" w:hAnsi="微軟正黑體" w:cs="Times New Roman"/>
          <w:lang w:eastAsia="zh-CN"/>
        </w:rPr>
        <w:t xml:space="preserve"> × 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八角星</w:t>
      </w:r>
      <w:r w:rsidRPr="00C7135A">
        <w:rPr>
          <w:rFonts w:ascii="微軟正黑體" w:eastAsia="微軟正黑體" w:hAnsi="微軟正黑體" w:cs="Times New Roman"/>
          <w:lang w:eastAsia="zh-CN"/>
        </w:rPr>
        <w:t>AI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（</w:t>
      </w:r>
      <w:r w:rsidRPr="00C7135A">
        <w:rPr>
          <w:rFonts w:ascii="微軟正黑體" w:eastAsia="微軟正黑體" w:hAnsi="微軟正黑體" w:cs="Times New Roman"/>
          <w:lang w:eastAsia="zh-CN"/>
        </w:rPr>
        <w:t>Octagram AI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）」的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标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准作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业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流程，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让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后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续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新品上市与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营销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提案效率倍增。</w:t>
      </w:r>
    </w:p>
    <w:bookmarkEnd w:id="1"/>
    <w:p w14:paraId="54D05986" w14:textId="58C21DEC" w:rsidR="000F7F67" w:rsidRPr="00C7135A" w:rsidRDefault="000F7F67" w:rsidP="002B2B3C">
      <w:pPr>
        <w:pStyle w:val="Web"/>
        <w:spacing w:line="240" w:lineRule="auto"/>
        <w:rPr>
          <w:rFonts w:ascii="微軟正黑體" w:eastAsia="微軟正黑體" w:hAnsi="微軟正黑體"/>
          <w:b/>
          <w:bCs/>
          <w:noProof/>
          <w:lang w:eastAsia="zh-CN"/>
        </w:rPr>
      </w:pPr>
    </w:p>
    <w:p w14:paraId="7AF5CDB9" w14:textId="0BAECA5C" w:rsidR="00766731" w:rsidRPr="00C7135A" w:rsidRDefault="00C85AE6" w:rsidP="002B2B3C">
      <w:pPr>
        <w:spacing w:line="240" w:lineRule="auto"/>
        <w:jc w:val="both"/>
        <w:rPr>
          <w:rFonts w:ascii="微軟正黑體" w:eastAsia="微軟正黑體" w:hAnsi="微軟正黑體" w:cs="Times New Roman"/>
          <w:noProof/>
          <w:color w:val="auto"/>
          <w:szCs w:val="24"/>
          <w:lang w:eastAsia="zh-CN"/>
        </w:rPr>
      </w:pPr>
      <w:r w:rsidRPr="00A53A6C">
        <w:rPr>
          <w:rFonts w:ascii="微軟正黑體" w:eastAsia="微軟正黑體" w:hAnsi="微軟正黑體" w:cs="Times New Roman"/>
          <w:b/>
          <w:bCs/>
          <w:noProof/>
          <w:szCs w:val="24"/>
          <w:u w:val="single"/>
        </w:rPr>
        <w:t>我們的方法</w:t>
      </w:r>
      <w:r w:rsidR="00A53A6C" w:rsidRPr="00A53A6C">
        <w:rPr>
          <w:rFonts w:ascii="微軟正黑體" w:eastAsia="微軟正黑體" w:hAnsi="微軟正黑體" w:cs="Times New Roman" w:hint="eastAsia"/>
          <w:b/>
          <w:bCs/>
          <w:noProof/>
          <w:szCs w:val="24"/>
          <w:u w:val="single"/>
          <w:lang w:eastAsia="zh-CN"/>
        </w:rPr>
        <w:t>：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在学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习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了「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8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种价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值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」的定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义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后，我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们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的生成式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AI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将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评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估您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产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品或服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务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目前的描述。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 xml:space="preserve"> 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此外，透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过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使用「价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值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卡</w:t>
      </w:r>
      <w:r w:rsidR="00A53A6C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牌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」，您的「</w:t>
      </w:r>
      <w:r w:rsidR="00A53A6C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热</w:t>
      </w:r>
      <w:r w:rsidR="00A53A6C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情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」将被注入到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AI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生成的文本中。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 xml:space="preserve"> 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这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个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过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程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创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造了一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种人的感性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与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AI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逻辑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交会的</w:t>
      </w:r>
      <w:r w:rsidR="00862AAB" w:rsidRPr="00C7135A">
        <w:rPr>
          <w:rFonts w:ascii="微軟正黑體" w:eastAsia="微軟正黑體" w:hAnsi="微軟正黑體" w:cs="微軟正黑體" w:hint="eastAsia"/>
          <w:noProof/>
          <w:szCs w:val="24"/>
          <w:lang w:eastAsia="zh-CN"/>
        </w:rPr>
        <w:t>协</w:t>
      </w:r>
      <w:r w:rsidR="00862AAB"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作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写作体</w:t>
      </w:r>
      <w:r w:rsidR="00862AAB" w:rsidRPr="00C7135A">
        <w:rPr>
          <w:rFonts w:ascii="微軟正黑體" w:eastAsia="微軟正黑體" w:hAnsi="微軟正黑體" w:cs="微軟正黑體" w:hint="eastAsia"/>
          <w:noProof/>
          <w:color w:val="auto"/>
          <w:szCs w:val="24"/>
          <w:lang w:eastAsia="zh-CN"/>
        </w:rPr>
        <w:t>验</w:t>
      </w:r>
      <w:r w:rsidR="00862AAB" w:rsidRPr="00C7135A">
        <w:rPr>
          <w:rFonts w:ascii="微軟正黑體" w:eastAsia="微軟正黑體" w:hAnsi="微軟正黑體" w:cs="Times New Roman"/>
          <w:noProof/>
          <w:color w:val="auto"/>
          <w:szCs w:val="24"/>
          <w:lang w:eastAsia="zh-CN"/>
        </w:rPr>
        <w:t>-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利用</w:t>
      </w:r>
      <w:r w:rsidR="00862AAB" w:rsidRPr="00C7135A">
        <w:rPr>
          <w:rFonts w:ascii="微軟正黑體" w:eastAsia="微軟正黑體" w:hAnsi="微軟正黑體" w:cs="微軟正黑體" w:hint="eastAsia"/>
          <w:noProof/>
          <w:color w:val="auto"/>
          <w:szCs w:val="24"/>
          <w:lang w:eastAsia="zh-CN"/>
        </w:rPr>
        <w:t>图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像和影片</w:t>
      </w:r>
      <w:r w:rsidR="00862AAB" w:rsidRPr="00C7135A">
        <w:rPr>
          <w:rFonts w:ascii="微軟正黑體" w:eastAsia="微軟正黑體" w:hAnsi="微軟正黑體" w:cs="微軟正黑體" w:hint="eastAsia"/>
          <w:noProof/>
          <w:color w:val="auto"/>
          <w:szCs w:val="24"/>
          <w:lang w:eastAsia="zh-CN"/>
        </w:rPr>
        <w:t>为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未来的演示奠定基</w:t>
      </w:r>
      <w:r w:rsidR="00862AAB" w:rsidRPr="00C7135A">
        <w:rPr>
          <w:rFonts w:ascii="微軟正黑體" w:eastAsia="微軟正黑體" w:hAnsi="微軟正黑體" w:cs="微軟正黑體" w:hint="eastAsia"/>
          <w:noProof/>
          <w:color w:val="auto"/>
          <w:szCs w:val="24"/>
          <w:lang w:eastAsia="zh-CN"/>
        </w:rPr>
        <w:t>础</w:t>
      </w:r>
      <w:r w:rsidR="00862AAB" w:rsidRPr="00C7135A">
        <w:rPr>
          <w:rFonts w:ascii="微軟正黑體" w:eastAsia="微軟正黑體" w:hAnsi="微軟正黑體" w:cs="Times New Roman" w:hint="eastAsia"/>
          <w:noProof/>
          <w:color w:val="auto"/>
          <w:szCs w:val="24"/>
          <w:lang w:eastAsia="zh-CN"/>
        </w:rPr>
        <w:t>。</w:t>
      </w:r>
    </w:p>
    <w:p w14:paraId="2FF7E9C8" w14:textId="74B54288" w:rsidR="000F7F67" w:rsidRPr="00C7135A" w:rsidRDefault="000F7F67" w:rsidP="002B2B3C">
      <w:pPr>
        <w:pStyle w:val="Web"/>
        <w:spacing w:line="240" w:lineRule="auto"/>
        <w:rPr>
          <w:rFonts w:ascii="微軟正黑體" w:eastAsia="微軟正黑體" w:hAnsi="微軟正黑體"/>
          <w:b/>
          <w:bCs/>
          <w:noProof/>
          <w:lang w:eastAsia="zh-CN"/>
        </w:rPr>
      </w:pPr>
    </w:p>
    <w:p w14:paraId="151DA874" w14:textId="290DB4AD" w:rsidR="007E17D4" w:rsidRPr="00A53A6C" w:rsidRDefault="002B2B3C" w:rsidP="00A53A6C">
      <w:pPr>
        <w:keepNext/>
        <w:spacing w:line="240" w:lineRule="auto"/>
        <w:jc w:val="both"/>
        <w:rPr>
          <w:rFonts w:ascii="微軟正黑體" w:eastAsia="微軟正黑體" w:hAnsi="微軟正黑體" w:cs="Times New Roman"/>
          <w:b/>
          <w:bCs/>
          <w:noProof/>
          <w:szCs w:val="24"/>
          <w:u w:val="single"/>
        </w:rPr>
      </w:pPr>
      <w:bookmarkStart w:id="2" w:name="_Hlk236321800"/>
      <w:r w:rsidRPr="00A53A6C">
        <w:rPr>
          <w:rFonts w:ascii="微軟正黑體" w:eastAsia="微軟正黑體" w:hAnsi="微軟正黑體" w:cs="Times New Roman"/>
          <w:b/>
          <w:bCs/>
          <w:noProof/>
          <w:szCs w:val="24"/>
          <w:u w:val="single"/>
        </w:rPr>
        <w:lastRenderedPageBreak/>
        <w:t>适合</w:t>
      </w:r>
      <w:r w:rsidRPr="00A53A6C">
        <w:rPr>
          <w:rFonts w:ascii="微軟正黑體" w:eastAsia="微軟正黑體" w:hAnsi="微軟正黑體" w:cs="微軟正黑體" w:hint="eastAsia"/>
          <w:b/>
          <w:bCs/>
          <w:noProof/>
          <w:szCs w:val="24"/>
          <w:u w:val="single"/>
        </w:rPr>
        <w:t>对</w:t>
      </w:r>
      <w:r w:rsidRPr="00A53A6C">
        <w:rPr>
          <w:rFonts w:ascii="微軟正黑體" w:eastAsia="微軟正黑體" w:hAnsi="微軟正黑體" w:cs="Meiryo UI" w:hint="eastAsia"/>
          <w:b/>
          <w:bCs/>
          <w:noProof/>
          <w:szCs w:val="24"/>
          <w:u w:val="single"/>
        </w:rPr>
        <w:t>象</w:t>
      </w:r>
      <w:r w:rsidR="00A53A6C">
        <w:rPr>
          <w:rFonts w:ascii="微軟正黑體" w:eastAsia="微軟正黑體" w:hAnsi="微軟正黑體" w:cs="Meiryo UI" w:hint="eastAsia"/>
          <w:b/>
          <w:bCs/>
          <w:noProof/>
          <w:szCs w:val="24"/>
          <w:u w:val="single"/>
          <w:lang w:eastAsia="zh-TW"/>
        </w:rPr>
        <w:t>：</w:t>
      </w:r>
    </w:p>
    <w:bookmarkEnd w:id="2"/>
    <w:p w14:paraId="03DCD579" w14:textId="7A01A24D" w:rsidR="00FD72C6" w:rsidRPr="00C7135A" w:rsidRDefault="003C4E0A" w:rsidP="00862AAB">
      <w:pPr>
        <w:widowControl w:val="0"/>
        <w:numPr>
          <w:ilvl w:val="0"/>
          <w:numId w:val="17"/>
        </w:numPr>
        <w:tabs>
          <w:tab w:val="clear" w:pos="720"/>
        </w:tabs>
        <w:spacing w:line="240" w:lineRule="auto"/>
        <w:ind w:left="567" w:rightChars="-125" w:right="-300" w:hanging="283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Times New Roman"/>
          <w:b/>
          <w:bCs/>
          <w:noProof/>
          <w:color w:val="auto"/>
        </w:rPr>
        <w:drawing>
          <wp:anchor distT="0" distB="0" distL="114300" distR="114300" simplePos="0" relativeHeight="251667456" behindDoc="1" locked="0" layoutInCell="1" allowOverlap="1" wp14:anchorId="0834A7AC" wp14:editId="0E6E3BC6">
            <wp:simplePos x="0" y="0"/>
            <wp:positionH relativeFrom="margin">
              <wp:posOffset>4869209</wp:posOffset>
            </wp:positionH>
            <wp:positionV relativeFrom="paragraph">
              <wp:posOffset>-32917</wp:posOffset>
            </wp:positionV>
            <wp:extent cx="1958975" cy="1059180"/>
            <wp:effectExtent l="0" t="0" r="3175" b="7620"/>
            <wp:wrapTight wrapText="bothSides">
              <wp:wrapPolygon edited="0">
                <wp:start x="0" y="0"/>
                <wp:lineTo x="0" y="21367"/>
                <wp:lineTo x="21425" y="21367"/>
                <wp:lineTo x="21425" y="0"/>
                <wp:lineTo x="0" y="0"/>
              </wp:wrapPolygon>
            </wp:wrapTight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3" t="26057" r="23159"/>
                    <a:stretch/>
                  </pic:blipFill>
                  <pic:spPr bwMode="auto">
                    <a:xfrm>
                      <a:off x="0" y="0"/>
                      <a:ext cx="195897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AAB"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产</w:t>
      </w:r>
      <w:r w:rsidR="00862AAB"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品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经</w:t>
      </w:r>
      <w:r w:rsidR="00862AAB"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理</w:t>
      </w:r>
      <w:r w:rsidR="00862AAB"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="00862AAB"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研</w:t>
      </w:r>
      <w:r w:rsidR="00862AAB"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发</w:t>
      </w:r>
      <w:r w:rsidR="00862AAB"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主管</w:t>
      </w:r>
      <w:r w:rsidR="00862AAB" w:rsidRPr="00C7135A">
        <w:rPr>
          <w:rFonts w:ascii="微軟正黑體" w:eastAsia="微軟正黑體" w:hAnsi="微軟正黑體" w:cs="Times New Roman" w:hint="eastAsia"/>
          <w:lang w:eastAsia="zh-CN"/>
        </w:rPr>
        <w:t>：苦于「好</w:t>
      </w:r>
      <w:r w:rsidR="00862AAB" w:rsidRPr="00C7135A">
        <w:rPr>
          <w:rFonts w:ascii="微軟正黑體" w:eastAsia="微軟正黑體" w:hAnsi="微軟正黑體" w:cs="微軟正黑體" w:hint="eastAsia"/>
          <w:lang w:eastAsia="zh-CN"/>
        </w:rPr>
        <w:t>产</w:t>
      </w:r>
      <w:r w:rsidR="00862AAB" w:rsidRPr="00C7135A">
        <w:rPr>
          <w:rFonts w:ascii="微軟正黑體" w:eastAsia="微軟正黑體" w:hAnsi="微軟正黑體" w:cs="Times New Roman" w:hint="eastAsia"/>
          <w:lang w:eastAsia="zh-CN"/>
        </w:rPr>
        <w:t>品没人懂」，急需将技</w:t>
      </w:r>
      <w:r w:rsidR="00862AAB" w:rsidRPr="00C7135A">
        <w:rPr>
          <w:rFonts w:ascii="微軟正黑體" w:eastAsia="微軟正黑體" w:hAnsi="微軟正黑體" w:cs="微軟正黑體" w:hint="eastAsia"/>
          <w:lang w:eastAsia="zh-CN"/>
        </w:rPr>
        <w:t>术语</w:t>
      </w:r>
      <w:r w:rsidR="00862AAB" w:rsidRPr="00C7135A">
        <w:rPr>
          <w:rFonts w:ascii="微軟正黑體" w:eastAsia="微軟正黑體" w:hAnsi="微軟正黑體" w:cs="Times New Roman" w:hint="eastAsia"/>
          <w:lang w:eastAsia="zh-CN"/>
        </w:rPr>
        <w:t>言</w:t>
      </w:r>
      <w:r w:rsidR="00862AAB" w:rsidRPr="00C7135A">
        <w:rPr>
          <w:rFonts w:ascii="微軟正黑體" w:eastAsia="微軟正黑體" w:hAnsi="微軟正黑體" w:cs="微軟正黑體" w:hint="eastAsia"/>
          <w:lang w:eastAsia="zh-CN"/>
        </w:rPr>
        <w:t>转译为顾</w:t>
      </w:r>
      <w:r w:rsidR="00862AAB" w:rsidRPr="00C7135A">
        <w:rPr>
          <w:rFonts w:ascii="微軟正黑體" w:eastAsia="微軟正黑體" w:hAnsi="微軟正黑體" w:cs="Times New Roman" w:hint="eastAsia"/>
          <w:lang w:eastAsia="zh-CN"/>
        </w:rPr>
        <w:t>客</w:t>
      </w:r>
      <w:r w:rsidR="00862AAB" w:rsidRPr="00C7135A">
        <w:rPr>
          <w:rFonts w:ascii="微軟正黑體" w:eastAsia="微軟正黑體" w:hAnsi="微軟正黑體" w:cs="微軟正黑體" w:hint="eastAsia"/>
          <w:lang w:eastAsia="zh-CN"/>
        </w:rPr>
        <w:t>语</w:t>
      </w:r>
      <w:r w:rsidR="00862AAB" w:rsidRPr="00C7135A">
        <w:rPr>
          <w:rFonts w:ascii="微軟正黑體" w:eastAsia="微軟正黑體" w:hAnsi="微軟正黑體" w:cs="Times New Roman" w:hint="eastAsia"/>
          <w:lang w:eastAsia="zh-CN"/>
        </w:rPr>
        <w:t>言。</w:t>
      </w:r>
    </w:p>
    <w:p w14:paraId="49F624D3" w14:textId="5CAF0A76" w:rsidR="00FD72C6" w:rsidRPr="00C7135A" w:rsidRDefault="00862AAB" w:rsidP="00862AAB">
      <w:pPr>
        <w:widowControl w:val="0"/>
        <w:numPr>
          <w:ilvl w:val="0"/>
          <w:numId w:val="17"/>
        </w:numPr>
        <w:tabs>
          <w:tab w:val="clear" w:pos="720"/>
        </w:tabs>
        <w:spacing w:line="240" w:lineRule="auto"/>
        <w:ind w:left="567" w:rightChars="-125" w:right="-300" w:hanging="283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营销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营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运人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员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经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理：</w:t>
      </w:r>
      <w:r w:rsidRPr="00383DEF">
        <w:rPr>
          <w:rFonts w:ascii="微軟正黑體" w:eastAsia="微軟正黑體" w:hAnsi="微軟正黑體" w:cs="Times New Roman" w:hint="eastAsia"/>
          <w:lang w:eastAsia="zh-CN"/>
        </w:rPr>
        <w:t>想</w:t>
      </w:r>
      <w:r w:rsidR="00495F40" w:rsidRPr="00383DEF">
        <w:rPr>
          <w:rFonts w:ascii="微軟正黑體" w:eastAsia="微軟正黑體" w:hAnsi="微軟正黑體" w:cs="Times New Roman" w:hint="eastAsia"/>
          <w:lang w:eastAsia="zh-CN"/>
        </w:rPr>
        <w:t>学习</w:t>
      </w:r>
      <w:r w:rsidRPr="00383DEF">
        <w:rPr>
          <w:rFonts w:ascii="微軟正黑體" w:eastAsia="微軟正黑體" w:hAnsi="微軟正黑體" w:cs="Times New Roman"/>
          <w:lang w:eastAsia="zh-CN"/>
        </w:rPr>
        <w:t xml:space="preserve">AI </w:t>
      </w:r>
      <w:r w:rsidRPr="00383DEF">
        <w:rPr>
          <w:rFonts w:ascii="微軟正黑體" w:eastAsia="微軟正黑體" w:hAnsi="微軟正黑體" w:cs="Times New Roman" w:hint="eastAsia"/>
          <w:lang w:eastAsia="zh-CN"/>
        </w:rPr>
        <w:t>提升</w:t>
      </w:r>
      <w:r w:rsidR="00495F40" w:rsidRPr="00383DEF">
        <w:rPr>
          <w:rFonts w:ascii="微軟正黑體" w:eastAsia="微軟正黑體" w:hAnsi="微軟正黑體" w:cs="Times New Roman" w:hint="eastAsia"/>
          <w:lang w:eastAsia="zh-CN"/>
        </w:rPr>
        <w:t>行销</w:t>
      </w:r>
      <w:r w:rsidR="00A53A6C" w:rsidRPr="00383DEF">
        <w:rPr>
          <w:rFonts w:ascii="微軟正黑體" w:eastAsia="微軟正黑體" w:hAnsi="微軟正黑體" w:cs="Times New Roman" w:hint="eastAsia"/>
          <w:lang w:eastAsia="zh-CN"/>
        </w:rPr>
        <w:t>效益</w:t>
      </w:r>
      <w:r w:rsidRPr="00383DEF">
        <w:rPr>
          <w:rFonts w:ascii="微軟正黑體" w:eastAsia="微軟正黑體" w:hAnsi="微軟正黑體" w:cs="Times New Roman" w:hint="eastAsia"/>
          <w:lang w:eastAsia="zh-CN"/>
        </w:rPr>
        <w:t>，却不知如何</w:t>
      </w:r>
      <w:r w:rsidR="004E3568" w:rsidRPr="00383DEF">
        <w:rPr>
          <w:rFonts w:ascii="微軟正黑體" w:eastAsia="微軟正黑體" w:hAnsi="微軟正黑體" w:cs="Times New Roman" w:hint="eastAsia"/>
          <w:lang w:eastAsia="zh-CN"/>
        </w:rPr>
        <w:t>有效利用</w:t>
      </w:r>
      <w:r w:rsidRPr="00383DEF">
        <w:rPr>
          <w:rFonts w:ascii="微軟正黑體" w:eastAsia="微軟正黑體" w:hAnsi="微軟正黑體" w:cs="Times New Roman"/>
          <w:lang w:eastAsia="zh-CN"/>
        </w:rPr>
        <w:t xml:space="preserve"> AI </w:t>
      </w:r>
      <w:r w:rsidRPr="00383DEF">
        <w:rPr>
          <w:rFonts w:ascii="微軟正黑體" w:eastAsia="微軟正黑體" w:hAnsi="微軟正黑體" w:cs="Times New Roman" w:hint="eastAsia"/>
          <w:lang w:eastAsia="zh-CN"/>
        </w:rPr>
        <w:t>写出</w:t>
      </w:r>
      <w:r w:rsidR="004E3568" w:rsidRPr="00383DEF">
        <w:rPr>
          <w:rFonts w:ascii="微軟正黑體" w:eastAsia="微軟正黑體" w:hAnsi="微軟正黑體" w:cs="Times New Roman" w:hint="eastAsia"/>
          <w:lang w:eastAsia="zh-CN"/>
        </w:rPr>
        <w:t>吸引顾客的文案者</w:t>
      </w:r>
      <w:r w:rsidRPr="00383DEF">
        <w:rPr>
          <w:rFonts w:ascii="微軟正黑體" w:eastAsia="微軟正黑體" w:hAnsi="微軟正黑體" w:cs="Times New Roman" w:hint="eastAsia"/>
          <w:lang w:eastAsia="zh-CN"/>
        </w:rPr>
        <w:t>。</w:t>
      </w:r>
    </w:p>
    <w:p w14:paraId="02EF9064" w14:textId="6E5A2345" w:rsidR="00FD72C6" w:rsidRPr="00C7135A" w:rsidRDefault="00862AAB" w:rsidP="00862AAB">
      <w:pPr>
        <w:widowControl w:val="0"/>
        <w:numPr>
          <w:ilvl w:val="0"/>
          <w:numId w:val="17"/>
        </w:numPr>
        <w:tabs>
          <w:tab w:val="clear" w:pos="720"/>
        </w:tabs>
        <w:spacing w:line="240" w:lineRule="auto"/>
        <w:ind w:left="567" w:rightChars="-125" w:right="-300" w:hanging="283"/>
        <w:rPr>
          <w:rFonts w:ascii="微軟正黑體" w:eastAsia="微軟正黑體" w:hAnsi="微軟正黑體" w:cs="Times New Roman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新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创团队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中小企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业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主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  <w:lang w:eastAsia="zh-CN"/>
        </w:rPr>
        <w:t>育成中心人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  <w:lang w:eastAsia="zh-CN"/>
        </w:rPr>
        <w:t>员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：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资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源有限，需要一套低成本、高成效的方法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验证产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品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卖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点。</w:t>
      </w:r>
    </w:p>
    <w:p w14:paraId="005AE69B" w14:textId="221A9030" w:rsidR="00FD72C6" w:rsidRPr="00C7135A" w:rsidRDefault="00862AAB" w:rsidP="00862AAB">
      <w:pPr>
        <w:widowControl w:val="0"/>
        <w:numPr>
          <w:ilvl w:val="0"/>
          <w:numId w:val="17"/>
        </w:numPr>
        <w:tabs>
          <w:tab w:val="clear" w:pos="720"/>
        </w:tabs>
        <w:spacing w:line="240" w:lineRule="auto"/>
        <w:ind w:left="567" w:rightChars="-125" w:right="-300" w:hanging="283"/>
        <w:rPr>
          <w:rFonts w:ascii="微軟正黑體" w:eastAsia="微軟正黑體" w:hAnsi="微軟正黑體" w:cs="Times New Roman"/>
          <w:noProof/>
          <w:szCs w:val="24"/>
          <w:lang w:eastAsia="zh-CN"/>
        </w:rPr>
      </w:pP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精益生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产</w:t>
      </w:r>
      <w:r w:rsidRPr="00C7135A">
        <w:rPr>
          <w:rFonts w:ascii="微軟正黑體" w:eastAsia="微軟正黑體" w:hAnsi="微軟正黑體" w:cs="Times New Roman"/>
          <w:b/>
          <w:bCs/>
          <w:lang w:eastAsia="zh-CN"/>
        </w:rPr>
        <w:t>/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管理推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动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者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：想将精益理念落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实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到前端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营销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与</w:t>
      </w:r>
      <w:r w:rsidRPr="00C7135A">
        <w:rPr>
          <w:rFonts w:ascii="微軟正黑體" w:eastAsia="微軟正黑體" w:hAnsi="微軟正黑體" w:cs="微軟正黑體" w:hint="eastAsia"/>
          <w:lang w:eastAsia="zh-CN"/>
        </w:rPr>
        <w:t>顾</w:t>
      </w:r>
      <w:r w:rsidRPr="00C7135A">
        <w:rPr>
          <w:rFonts w:ascii="微軟正黑體" w:eastAsia="微軟正黑體" w:hAnsi="微軟正黑體" w:cs="Times New Roman" w:hint="eastAsia"/>
          <w:lang w:eastAsia="zh-CN"/>
        </w:rPr>
        <w:t>客沟通。</w:t>
      </w:r>
    </w:p>
    <w:p w14:paraId="05C44B1E" w14:textId="050B6310" w:rsidR="007E17D4" w:rsidRPr="00C7135A" w:rsidRDefault="00862AAB" w:rsidP="00862AAB">
      <w:pPr>
        <w:widowControl w:val="0"/>
        <w:numPr>
          <w:ilvl w:val="0"/>
          <w:numId w:val="17"/>
        </w:numPr>
        <w:tabs>
          <w:tab w:val="clear" w:pos="720"/>
        </w:tabs>
        <w:spacing w:line="240" w:lineRule="auto"/>
        <w:ind w:left="567" w:rightChars="-125" w:right="-300" w:hanging="283"/>
        <w:rPr>
          <w:rFonts w:ascii="微軟正黑體" w:eastAsia="微軟正黑體" w:hAnsi="微軟正黑體" w:cs="Times New Roman"/>
          <w:noProof/>
          <w:szCs w:val="24"/>
          <w:lang w:eastAsia="zh-TW"/>
        </w:rPr>
      </w:pP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对创业</w:t>
      </w:r>
      <w:r w:rsidRPr="00C7135A">
        <w:rPr>
          <w:rFonts w:ascii="微軟正黑體" w:eastAsia="微軟正黑體" w:hAnsi="微軟正黑體" w:cs="Times New Roman" w:hint="eastAsia"/>
          <w:b/>
          <w:bCs/>
          <w:lang w:eastAsia="zh-CN"/>
        </w:rPr>
        <w:t>感兴趣的人</w:t>
      </w:r>
      <w:r w:rsidRPr="00C7135A">
        <w:rPr>
          <w:rFonts w:ascii="微軟正黑體" w:eastAsia="微軟正黑體" w:hAnsi="微軟正黑體" w:cs="微軟正黑體" w:hint="eastAsia"/>
          <w:b/>
          <w:bCs/>
          <w:lang w:eastAsia="zh-CN"/>
        </w:rPr>
        <w:t>员</w:t>
      </w:r>
      <w:r w:rsidRPr="00C7135A">
        <w:rPr>
          <w:rFonts w:ascii="微軟正黑體" w:eastAsia="微軟正黑體" w:hAnsi="微軟正黑體" w:cs="Times New Roman" w:hint="eastAsia"/>
          <w:noProof/>
          <w:szCs w:val="24"/>
          <w:lang w:eastAsia="zh-CN"/>
        </w:rPr>
        <w:t>。</w:t>
      </w:r>
    </w:p>
    <w:p w14:paraId="7BB37E0E" w14:textId="2FB5CB0D" w:rsidR="000F7F67" w:rsidRPr="00C7135A" w:rsidRDefault="000F7F67" w:rsidP="002B2B3C">
      <w:pPr>
        <w:pStyle w:val="Web"/>
        <w:spacing w:line="240" w:lineRule="auto"/>
        <w:rPr>
          <w:rFonts w:ascii="微軟正黑體" w:eastAsia="微軟正黑體" w:hAnsi="微軟正黑體"/>
          <w:b/>
          <w:bCs/>
          <w:noProof/>
          <w:lang w:eastAsia="zh-TW"/>
        </w:rPr>
      </w:pPr>
    </w:p>
    <w:p w14:paraId="295E70AC" w14:textId="690855A3" w:rsidR="007E17D4" w:rsidRPr="00C7135A" w:rsidRDefault="00862AAB" w:rsidP="002B2B3C">
      <w:pPr>
        <w:pStyle w:val="Web"/>
        <w:spacing w:line="240" w:lineRule="auto"/>
        <w:rPr>
          <w:rFonts w:ascii="微軟正黑體" w:eastAsia="微軟正黑體" w:hAnsi="微軟正黑體"/>
          <w:b/>
          <w:bCs/>
          <w:noProof/>
        </w:rPr>
      </w:pPr>
      <w:r w:rsidRPr="00A53A6C">
        <w:rPr>
          <w:rFonts w:ascii="微軟正黑體" w:eastAsia="微軟正黑體" w:hAnsi="微軟正黑體" w:cs="微軟正黑體" w:hint="eastAsia"/>
          <w:b/>
          <w:bCs/>
          <w:noProof/>
          <w:u w:val="single"/>
          <w:lang w:eastAsia="zh-CN"/>
        </w:rPr>
        <w:t>课纲</w:t>
      </w:r>
      <w:r w:rsidRPr="00A53A6C">
        <w:rPr>
          <w:rFonts w:ascii="微軟正黑體" w:eastAsia="微軟正黑體" w:hAnsi="微軟正黑體"/>
          <w:b/>
          <w:bCs/>
          <w:noProof/>
          <w:u w:val="single"/>
          <w:lang w:eastAsia="zh-CN"/>
        </w:rPr>
        <w:t>:</w:t>
      </w:r>
      <w:r w:rsidR="001B78F9" w:rsidRPr="00C7135A">
        <w:rPr>
          <w:rFonts w:ascii="微軟正黑體" w:eastAsia="微軟正黑體" w:hAnsi="微軟正黑體"/>
          <w:b/>
          <w:bCs/>
          <w:noProof/>
        </w:rPr>
        <w:t>（</w:t>
      </w:r>
      <w:r w:rsidRPr="00C7135A">
        <w:rPr>
          <w:rFonts w:ascii="微軟正黑體" w:eastAsia="微軟正黑體" w:hAnsi="微軟正黑體"/>
          <w:b/>
          <w:bCs/>
          <w:noProof/>
          <w:lang w:eastAsia="zh-CN"/>
        </w:rPr>
        <w:t>3</w:t>
      </w:r>
      <w:r w:rsidR="001B78F9" w:rsidRPr="00C7135A">
        <w:rPr>
          <w:rFonts w:ascii="微軟正黑體" w:eastAsia="微軟正黑體" w:hAnsi="微軟正黑體"/>
          <w:b/>
          <w:bCs/>
          <w:noProof/>
        </w:rPr>
        <w:t>小時</w:t>
      </w:r>
      <w:r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，英文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讲</w:t>
      </w:r>
      <w:r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解中文翻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译</w:t>
      </w:r>
      <w:r w:rsidRPr="00C7135A">
        <w:rPr>
          <w:rFonts w:ascii="微軟正黑體" w:eastAsia="微軟正黑體" w:hAnsi="微軟正黑體"/>
          <w:b/>
          <w:bCs/>
          <w:noProof/>
          <w:lang w:eastAsia="zh-CN"/>
        </w:rPr>
        <w:t xml:space="preserve">, </w:t>
      </w:r>
      <w:r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成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lang w:eastAsia="zh-CN"/>
        </w:rPr>
        <w:t>员讨论</w:t>
      </w:r>
      <w:r w:rsidRPr="00C7135A">
        <w:rPr>
          <w:rFonts w:ascii="微軟正黑體" w:eastAsia="微軟正黑體" w:hAnsi="微軟正黑體" w:hint="eastAsia"/>
          <w:b/>
          <w:bCs/>
          <w:noProof/>
          <w:lang w:eastAsia="zh-CN"/>
        </w:rPr>
        <w:t>可以用中文。</w:t>
      </w:r>
      <w:r w:rsidR="001B78F9" w:rsidRPr="00C7135A">
        <w:rPr>
          <w:rFonts w:ascii="微軟正黑體" w:eastAsia="微軟正黑體" w:hAnsi="微軟正黑體"/>
          <w:b/>
          <w:bCs/>
          <w:noProof/>
        </w:rPr>
        <w:t>）</w:t>
      </w:r>
    </w:p>
    <w:p w14:paraId="6722DBB3" w14:textId="522B0E54" w:rsidR="007E17D4" w:rsidRPr="00C7135A" w:rsidRDefault="00862AAB" w:rsidP="002B2B3C">
      <w:pPr>
        <w:pStyle w:val="Web"/>
        <w:spacing w:line="240" w:lineRule="auto"/>
        <w:ind w:leftChars="59" w:left="425" w:hangingChars="109" w:hanging="283"/>
        <w:rPr>
          <w:rFonts w:ascii="微軟正黑體" w:eastAsia="微軟正黑體" w:hAnsi="微軟正黑體"/>
          <w:noProof/>
          <w:sz w:val="26"/>
          <w:szCs w:val="26"/>
          <w:lang w:eastAsia="zh-CN"/>
        </w:rPr>
      </w:pP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1. 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开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场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与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AI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诊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断（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60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分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钟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）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 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学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习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「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>8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种价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值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」定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义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后，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>AI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将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评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估您目前的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产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品描述，并将缺失的部分可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视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化。</w:t>
      </w:r>
    </w:p>
    <w:p w14:paraId="7A1503D2" w14:textId="7FCA4160" w:rsidR="007E17D4" w:rsidRPr="00C7135A" w:rsidRDefault="00862AAB" w:rsidP="00D355B6">
      <w:pPr>
        <w:pStyle w:val="Web"/>
        <w:spacing w:line="240" w:lineRule="auto"/>
        <w:ind w:leftChars="59" w:left="425" w:rightChars="-66" w:right="-158" w:hangingChars="109" w:hanging="283"/>
        <w:rPr>
          <w:rFonts w:ascii="微軟正黑體" w:eastAsia="微軟正黑體" w:hAnsi="微軟正黑體"/>
          <w:noProof/>
          <w:sz w:val="26"/>
          <w:szCs w:val="26"/>
          <w:lang w:eastAsia="zh-CN"/>
        </w:rPr>
      </w:pP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2. 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休息与迷你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纸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牌游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戏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（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20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分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钟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）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 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在休息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时间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，您将挑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选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代表您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产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品灵魂的「价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值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卡</w:t>
      </w:r>
      <w:r w:rsidR="00A53A6C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牌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」。</w:t>
      </w:r>
    </w:p>
    <w:p w14:paraId="63BC9AD8" w14:textId="526031FA" w:rsidR="007E17D4" w:rsidRPr="00C7135A" w:rsidRDefault="00862AAB" w:rsidP="002B2B3C">
      <w:pPr>
        <w:pStyle w:val="Web"/>
        <w:spacing w:line="240" w:lineRule="auto"/>
        <w:ind w:leftChars="59" w:left="425" w:hangingChars="109" w:hanging="283"/>
        <w:rPr>
          <w:rFonts w:ascii="微軟正黑體" w:eastAsia="微軟正黑體" w:hAnsi="微軟正黑體"/>
          <w:noProof/>
          <w:sz w:val="26"/>
          <w:szCs w:val="26"/>
          <w:lang w:eastAsia="zh-CN"/>
        </w:rPr>
      </w:pP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3. 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运用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AI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进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行价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值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塑型（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90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分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钟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）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 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将您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选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出的卡片作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为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「魔法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词汇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（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>Magic Words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）」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输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入到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>AI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中。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 xml:space="preserve"> 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体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验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人类意志与</w:t>
      </w:r>
      <w:r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>AI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逻辑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交会的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协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作写作。</w:t>
      </w:r>
    </w:p>
    <w:p w14:paraId="398696EE" w14:textId="19108C47" w:rsidR="00472B8E" w:rsidRPr="00C7135A" w:rsidRDefault="00862AAB" w:rsidP="002B2B3C">
      <w:pPr>
        <w:pStyle w:val="Web"/>
        <w:spacing w:line="240" w:lineRule="auto"/>
        <w:ind w:leftChars="59" w:left="425" w:hangingChars="109" w:hanging="283"/>
        <w:rPr>
          <w:rFonts w:ascii="微軟正黑體" w:eastAsia="微軟正黑體" w:hAnsi="微軟正黑體"/>
          <w:noProof/>
          <w:sz w:val="26"/>
          <w:szCs w:val="26"/>
          <w:lang w:eastAsia="zh-CN"/>
        </w:rPr>
      </w:pP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 xml:space="preserve">4.  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结语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（</w:t>
      </w:r>
      <w:r w:rsidRPr="00C7135A"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  <w:t>10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分</w:t>
      </w:r>
      <w:r w:rsidRPr="00C7135A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CN"/>
        </w:rPr>
        <w:t>钟</w:t>
      </w:r>
      <w:r w:rsidRPr="00C7135A">
        <w:rPr>
          <w:rFonts w:ascii="微軟正黑體" w:eastAsia="微軟正黑體" w:hAnsi="微軟正黑體" w:hint="eastAsia"/>
          <w:b/>
          <w:bCs/>
          <w:noProof/>
          <w:sz w:val="26"/>
          <w:szCs w:val="26"/>
          <w:lang w:eastAsia="zh-CN"/>
        </w:rPr>
        <w:t>）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总结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本次工作坊，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为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未来的合作做准</w:t>
      </w:r>
      <w:r w:rsidRPr="00C7135A">
        <w:rPr>
          <w:rFonts w:ascii="微軟正黑體" w:eastAsia="微軟正黑體" w:hAnsi="微軟正黑體" w:cs="微軟正黑體" w:hint="eastAsia"/>
          <w:noProof/>
          <w:sz w:val="26"/>
          <w:szCs w:val="26"/>
          <w:lang w:eastAsia="zh-CN"/>
        </w:rPr>
        <w:t>备</w:t>
      </w:r>
      <w:r w:rsidRPr="00C7135A">
        <w:rPr>
          <w:rFonts w:ascii="微軟正黑體" w:eastAsia="微軟正黑體" w:hAnsi="微軟正黑體" w:hint="eastAsia"/>
          <w:noProof/>
          <w:sz w:val="26"/>
          <w:szCs w:val="26"/>
          <w:lang w:eastAsia="zh-CN"/>
        </w:rPr>
        <w:t>。</w:t>
      </w:r>
      <w:r w:rsidR="007E17D4" w:rsidRPr="00C7135A">
        <w:rPr>
          <w:rFonts w:ascii="微軟正黑體" w:eastAsia="微軟正黑體" w:hAnsi="微軟正黑體"/>
          <w:noProof/>
          <w:sz w:val="26"/>
          <w:szCs w:val="26"/>
          <w:lang w:eastAsia="zh-CN"/>
        </w:rPr>
        <w:t xml:space="preserve"> </w:t>
      </w:r>
    </w:p>
    <w:p w14:paraId="5068F2F5" w14:textId="08CB9DBE" w:rsidR="000F7F67" w:rsidRPr="00C7135A" w:rsidRDefault="000F7F67" w:rsidP="002B2B3C">
      <w:pPr>
        <w:pStyle w:val="Web"/>
        <w:spacing w:line="240" w:lineRule="auto"/>
        <w:rPr>
          <w:rFonts w:ascii="微軟正黑體" w:eastAsia="微軟正黑體" w:hAnsi="微軟正黑體"/>
          <w:b/>
          <w:bCs/>
          <w:noProof/>
          <w:sz w:val="26"/>
          <w:szCs w:val="26"/>
          <w:lang w:eastAsia="zh-CN"/>
        </w:rPr>
      </w:pPr>
    </w:p>
    <w:p w14:paraId="6AB1C705" w14:textId="77777777" w:rsidR="002B2B3C" w:rsidRPr="00C7135A" w:rsidRDefault="002B2B3C" w:rsidP="002B2B3C">
      <w:pPr>
        <w:spacing w:line="240" w:lineRule="auto"/>
        <w:rPr>
          <w:rFonts w:ascii="微軟正黑體" w:eastAsia="微軟正黑體" w:hAnsi="微軟正黑體" w:cs="Times New Roman"/>
          <w:b/>
          <w:bCs/>
          <w:i/>
          <w:iCs/>
          <w:noProof/>
          <w:szCs w:val="24"/>
        </w:rPr>
      </w:pPr>
      <w:bookmarkStart w:id="3" w:name="_Hlk236321602"/>
      <w:r w:rsidRPr="00C7135A">
        <w:rPr>
          <w:rFonts w:ascii="微軟正黑體" w:eastAsia="微軟正黑體" w:hAnsi="微軟正黑體" w:cs="微軟正黑體" w:hint="eastAsia"/>
          <w:b/>
          <w:bCs/>
          <w:noProof/>
          <w:szCs w:val="24"/>
        </w:rPr>
        <w:t>讲师团队简</w:t>
      </w:r>
      <w:r w:rsidRPr="00C7135A">
        <w:rPr>
          <w:rFonts w:ascii="微軟正黑體" w:eastAsia="微軟正黑體" w:hAnsi="微軟正黑體" w:cs="Times New Roman"/>
          <w:b/>
          <w:bCs/>
          <w:i/>
          <w:iCs/>
          <w:noProof/>
          <w:szCs w:val="24"/>
        </w:rPr>
        <w:t xml:space="preserve">介 </w:t>
      </w:r>
    </w:p>
    <w:p w14:paraId="412CF3A4" w14:textId="7C476DA9" w:rsidR="002B2B3C" w:rsidRPr="00C7135A" w:rsidRDefault="002B2B3C" w:rsidP="002B2B3C">
      <w:pPr>
        <w:spacing w:line="240" w:lineRule="auto"/>
        <w:rPr>
          <w:rFonts w:ascii="微軟正黑體" w:eastAsia="微軟正黑體" w:hAnsi="微軟正黑體" w:cs="Times New Roman"/>
          <w:noProof/>
          <w:szCs w:val="24"/>
        </w:rPr>
      </w:pPr>
      <w:r w:rsidRPr="00C7135A">
        <w:rPr>
          <w:rFonts w:ascii="微軟正黑體" w:eastAsia="微軟正黑體" w:hAnsi="微軟正黑體" w:cs="Times New Roman"/>
          <w:noProof/>
          <w:szCs w:val="24"/>
        </w:rPr>
        <w:t>日本大学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 xml:space="preserve"> </w:t>
      </w:r>
      <w:r w:rsidRPr="00C7135A">
        <w:rPr>
          <w:rFonts w:ascii="微軟正黑體" w:eastAsia="微軟正黑體" w:hAnsi="微軟正黑體" w:cs="Times New Roman"/>
          <w:noProof/>
          <w:szCs w:val="24"/>
        </w:rPr>
        <w:t>精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实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管理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实验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室（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Lean Management Laboratory, Nihon University, Japan</w:t>
      </w:r>
      <w:r w:rsidRPr="00C7135A">
        <w:rPr>
          <w:rFonts w:ascii="微軟正黑體" w:eastAsia="微軟正黑體" w:hAnsi="微軟正黑體" w:cs="Times New Roman"/>
          <w:noProof/>
          <w:szCs w:val="24"/>
        </w:rPr>
        <w:t>）</w:t>
      </w:r>
    </w:p>
    <w:p w14:paraId="748BB8D6" w14:textId="6B3283A8" w:rsidR="002B2B3C" w:rsidRPr="00C7135A" w:rsidRDefault="002B2B3C" w:rsidP="002B2B3C">
      <w:pPr>
        <w:spacing w:line="240" w:lineRule="auto"/>
        <w:rPr>
          <w:rFonts w:ascii="微軟正黑體" w:eastAsia="微軟正黑體" w:hAnsi="微軟正黑體" w:cs="Times New Roman"/>
          <w:noProof/>
          <w:szCs w:val="24"/>
        </w:rPr>
      </w:pPr>
      <w:r w:rsidRPr="00C7135A">
        <w:rPr>
          <w:rFonts w:ascii="微軟正黑體" w:eastAsia="微軟正黑體" w:hAnsi="微軟正黑體" w:cs="Times New Roman"/>
          <w:noProof/>
          <w:szCs w:val="24"/>
        </w:rPr>
        <w:t>由</w:t>
      </w:r>
      <w:r w:rsidR="00862AAB" w:rsidRPr="00C7135A">
        <w:rPr>
          <w:rFonts w:ascii="微軟正黑體" w:eastAsia="微軟正黑體" w:hAnsi="微軟正黑體" w:cs="Times New Roman" w:hint="eastAsia"/>
          <w:b/>
          <w:bCs/>
          <w:noProof/>
          <w:szCs w:val="24"/>
        </w:rPr>
        <w:t>村田康一教授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</w:rPr>
        <w:t>（</w:t>
      </w:r>
      <w:r w:rsidR="00862AAB" w:rsidRPr="00C7135A">
        <w:rPr>
          <w:rFonts w:ascii="微軟正黑體" w:eastAsia="微軟正黑體" w:hAnsi="微軟正黑體" w:cs="Times New Roman"/>
          <w:b/>
          <w:bCs/>
          <w:noProof/>
          <w:szCs w:val="24"/>
          <w:lang w:eastAsia="zh-CN"/>
        </w:rPr>
        <w:t>Prof. Koichi Murata</w:t>
      </w:r>
      <w:r w:rsidRPr="00C7135A">
        <w:rPr>
          <w:rFonts w:ascii="微軟正黑體" w:eastAsia="微軟正黑體" w:hAnsi="微軟正黑體" w:cs="Times New Roman"/>
          <w:b/>
          <w:bCs/>
          <w:noProof/>
          <w:szCs w:val="24"/>
        </w:rPr>
        <w:t>）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组织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与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领导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。本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实验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室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团队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的研究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领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域涵盖精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实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管理（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Lean Management</w:t>
      </w:r>
      <w:r w:rsidRPr="00C7135A">
        <w:rPr>
          <w:rFonts w:ascii="微軟正黑體" w:eastAsia="微軟正黑體" w:hAnsi="微軟正黑體" w:cs="Times New Roman"/>
          <w:noProof/>
          <w:szCs w:val="24"/>
        </w:rPr>
        <w:t>）、工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业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工程（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Industrial Engineering</w:t>
      </w:r>
      <w:r w:rsidRPr="00C7135A">
        <w:rPr>
          <w:rFonts w:ascii="微軟正黑體" w:eastAsia="微軟正黑體" w:hAnsi="微軟正黑體" w:cs="Times New Roman"/>
          <w:noProof/>
          <w:szCs w:val="24"/>
        </w:rPr>
        <w:t>）与知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识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科学（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Knowledge Science</w:t>
      </w:r>
      <w:r w:rsidRPr="00C7135A">
        <w:rPr>
          <w:rFonts w:ascii="微軟正黑體" w:eastAsia="微軟正黑體" w:hAnsi="微軟正黑體" w:cs="Times New Roman"/>
          <w:noProof/>
          <w:szCs w:val="24"/>
        </w:rPr>
        <w:t>），透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过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行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动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研究（</w:t>
      </w:r>
      <w:r w:rsidR="00862AAB" w:rsidRPr="00C7135A">
        <w:rPr>
          <w:rFonts w:ascii="微軟正黑體" w:eastAsia="微軟正黑體" w:hAnsi="微軟正黑體" w:cs="Times New Roman"/>
          <w:noProof/>
          <w:szCs w:val="24"/>
          <w:lang w:eastAsia="zh-CN"/>
        </w:rPr>
        <w:t>Action Research</w:t>
      </w:r>
      <w:r w:rsidRPr="00C7135A">
        <w:rPr>
          <w:rFonts w:ascii="微軟正黑體" w:eastAsia="微軟正黑體" w:hAnsi="微軟正黑體" w:cs="Times New Roman"/>
          <w:noProof/>
          <w:szCs w:val="24"/>
        </w:rPr>
        <w:t>）与</w:t>
      </w:r>
      <w:r w:rsidRPr="00C7135A">
        <w:rPr>
          <w:rFonts w:ascii="微軟正黑體" w:eastAsia="微軟正黑體" w:hAnsi="微軟正黑體" w:cs="微軟正黑體" w:hint="eastAsia"/>
          <w:noProof/>
          <w:szCs w:val="24"/>
        </w:rPr>
        <w:t>产业</w:t>
      </w:r>
      <w:r w:rsidRPr="00C7135A">
        <w:rPr>
          <w:rFonts w:ascii="微軟正黑體" w:eastAsia="微軟正黑體" w:hAnsi="微軟正黑體" w:cs="Meiryo UI" w:hint="eastAsia"/>
          <w:noProof/>
          <w:szCs w:val="24"/>
        </w:rPr>
        <w:t>界建立密切的合作关系。</w:t>
      </w:r>
    </w:p>
    <w:p w14:paraId="275E0198" w14:textId="1293C175" w:rsidR="005F5A43" w:rsidRPr="00C7135A" w:rsidRDefault="005F5A43" w:rsidP="002B2B3C">
      <w:pPr>
        <w:spacing w:line="240" w:lineRule="auto"/>
        <w:rPr>
          <w:rFonts w:ascii="微軟正黑體" w:eastAsia="微軟正黑體" w:hAnsi="微軟正黑體" w:cs="Times New Roman"/>
          <w:noProof/>
          <w:sz w:val="27"/>
          <w:szCs w:val="27"/>
          <w:lang w:eastAsia="zh-TW"/>
        </w:rPr>
      </w:pPr>
      <w:r w:rsidRPr="00C7135A">
        <w:rPr>
          <w:rFonts w:ascii="微軟正黑體" w:eastAsia="微軟正黑體" w:hAnsi="微軟正黑體" w:cs="Times New Roman"/>
          <w:noProof/>
          <w:sz w:val="27"/>
          <w:szCs w:val="27"/>
          <w:lang w:eastAsia="zh-TW"/>
        </w:rPr>
        <w:br w:type="page"/>
      </w:r>
    </w:p>
    <w:bookmarkEnd w:id="3"/>
    <w:p w14:paraId="69DE4F2F" w14:textId="722E689E" w:rsidR="007F5DE8" w:rsidRPr="00A05F4B" w:rsidRDefault="00862AAB" w:rsidP="00A05F4B">
      <w:pPr>
        <w:snapToGrid w:val="0"/>
        <w:spacing w:afterLines="50" w:after="120" w:line="240" w:lineRule="auto"/>
        <w:ind w:leftChars="59" w:left="142" w:rightChars="-153" w:right="-367"/>
        <w:jc w:val="both"/>
        <w:rPr>
          <w:rFonts w:ascii="微軟正黑體" w:eastAsia="微軟正黑體" w:hAnsi="微軟正黑體" w:cs="Times New Roman"/>
          <w:bCs/>
          <w:color w:val="000000"/>
          <w:sz w:val="22"/>
          <w:szCs w:val="22"/>
        </w:rPr>
      </w:pPr>
      <w:r w:rsidRPr="00A05F4B">
        <w:rPr>
          <w:rFonts w:ascii="微軟正黑體" w:eastAsia="微軟正黑體" w:hAnsi="微軟正黑體" w:cs="Times New Roman"/>
          <w:bCs/>
          <w:color w:val="000000"/>
          <w:sz w:val="22"/>
          <w:szCs w:val="22"/>
          <w:lang w:eastAsia="zh-CN"/>
        </w:rPr>
        <w:t>-------------------------------------------</w:t>
      </w:r>
      <w:r w:rsidRPr="00A05F4B">
        <w:rPr>
          <w:rFonts w:ascii="微軟正黑體" w:eastAsia="微軟正黑體" w:hAnsi="微軟正黑體" w:cs="微軟正黑體" w:hint="eastAsia"/>
          <w:b/>
          <w:bCs/>
          <w:i/>
          <w:iCs/>
          <w:color w:val="000000"/>
          <w:sz w:val="22"/>
          <w:szCs w:val="22"/>
          <w:lang w:eastAsia="zh-CN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i/>
          <w:iCs/>
          <w:color w:val="000000"/>
          <w:sz w:val="22"/>
          <w:szCs w:val="22"/>
          <w:lang w:eastAsia="zh-CN"/>
        </w:rPr>
        <w:t>名表</w:t>
      </w:r>
      <w:r w:rsidRPr="00A05F4B">
        <w:rPr>
          <w:rFonts w:ascii="微軟正黑體" w:eastAsia="微軟正黑體" w:hAnsi="微軟正黑體" w:cs="Times New Roman"/>
          <w:b/>
          <w:bCs/>
          <w:i/>
          <w:iCs/>
          <w:color w:val="000000"/>
          <w:sz w:val="22"/>
          <w:szCs w:val="22"/>
          <w:lang w:eastAsia="zh-CN"/>
        </w:rPr>
        <w:t>-</w:t>
      </w:r>
      <w:r w:rsidRPr="00A05F4B">
        <w:rPr>
          <w:rFonts w:ascii="微軟正黑體" w:eastAsia="微軟正黑體" w:hAnsi="微軟正黑體" w:cs="Times New Roman"/>
          <w:bCs/>
          <w:color w:val="000000"/>
          <w:sz w:val="22"/>
          <w:szCs w:val="22"/>
          <w:lang w:eastAsia="zh-CN"/>
        </w:rPr>
        <w:t>------------------------------------------------</w:t>
      </w:r>
    </w:p>
    <w:p w14:paraId="247FA4A0" w14:textId="756E178C" w:rsidR="002B2B3C" w:rsidRPr="00A05F4B" w:rsidRDefault="00502A67" w:rsidP="00A05F4B">
      <w:pPr>
        <w:snapToGrid w:val="0"/>
        <w:spacing w:line="240" w:lineRule="auto"/>
        <w:ind w:leftChars="59" w:left="142"/>
        <w:rPr>
          <w:rFonts w:ascii="微軟正黑體" w:eastAsia="微軟正黑體" w:hAnsi="微軟正黑體" w:cs="Times New Roman"/>
          <w:b/>
          <w:bCs/>
          <w:color w:val="0000FF"/>
          <w:sz w:val="22"/>
          <w:szCs w:val="22"/>
        </w:rPr>
      </w:pPr>
      <w:bookmarkStart w:id="4" w:name="_Hlk236321686"/>
      <w:r w:rsidRPr="00C7135A">
        <w:rPr>
          <w:rFonts w:ascii="微軟正黑體" w:eastAsia="微軟正黑體" w:hAnsi="微軟正黑體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70AD7D30" wp14:editId="0AF170DA">
            <wp:simplePos x="0" y="0"/>
            <wp:positionH relativeFrom="column">
              <wp:posOffset>5981065</wp:posOffset>
            </wp:positionH>
            <wp:positionV relativeFrom="paragraph">
              <wp:posOffset>213360</wp:posOffset>
            </wp:positionV>
            <wp:extent cx="900284" cy="900284"/>
            <wp:effectExtent l="38100" t="38100" r="33655" b="33655"/>
            <wp:wrapSquare wrapText="bothSides"/>
            <wp:docPr id="113808400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141110" name="圖片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284" cy="900284"/>
                    </a:xfrm>
                    <a:prstGeom prst="rect">
                      <a:avLst/>
                    </a:prstGeom>
                    <a:ln w="3810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B3C" w:rsidRPr="00A05F4B">
        <w:rPr>
          <w:rFonts w:ascii="微軟正黑體" w:eastAsia="微軟正黑體" w:hAnsi="微軟正黑體" w:cs="Times New Roman" w:hint="eastAsia"/>
          <w:b/>
          <w:bCs/>
          <w:color w:val="0000FF"/>
          <w:sz w:val="22"/>
          <w:szCs w:val="22"/>
        </w:rPr>
        <w:t>授</w:t>
      </w:r>
      <w:r w:rsidR="002B2B3C" w:rsidRPr="00A05F4B">
        <w:rPr>
          <w:rFonts w:ascii="微軟正黑體" w:eastAsia="微軟正黑體" w:hAnsi="微軟正黑體" w:cs="微軟正黑體" w:hint="eastAsia"/>
          <w:b/>
          <w:bCs/>
          <w:color w:val="0000FF"/>
          <w:sz w:val="22"/>
          <w:szCs w:val="22"/>
        </w:rPr>
        <w:t>课时间</w:t>
      </w:r>
      <w:r w:rsidR="002B2B3C" w:rsidRPr="00A05F4B">
        <w:rPr>
          <w:rFonts w:ascii="微軟正黑體" w:eastAsia="微軟正黑體" w:hAnsi="微軟正黑體" w:cs="Meiryo UI" w:hint="eastAsia"/>
          <w:b/>
          <w:bCs/>
          <w:color w:val="0000FF"/>
          <w:sz w:val="22"/>
          <w:szCs w:val="22"/>
        </w:rPr>
        <w:t>：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FF"/>
          <w:sz w:val="22"/>
          <w:szCs w:val="22"/>
          <w:lang w:eastAsia="zh-CN"/>
        </w:rPr>
        <w:t>2026/9/20(</w:t>
      </w:r>
      <w:r w:rsidR="002B2B3C" w:rsidRPr="00A05F4B">
        <w:rPr>
          <w:rFonts w:ascii="微軟正黑體" w:eastAsia="微軟正黑體" w:hAnsi="微軟正黑體" w:cs="Times New Roman" w:hint="eastAsia"/>
          <w:b/>
          <w:bCs/>
          <w:color w:val="0000FF"/>
          <w:sz w:val="22"/>
          <w:szCs w:val="22"/>
        </w:rPr>
        <w:t>日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FF"/>
          <w:sz w:val="22"/>
          <w:szCs w:val="22"/>
          <w:lang w:eastAsia="zh-CN"/>
        </w:rPr>
        <w:t xml:space="preserve"> 09:00~12:00</w:t>
      </w:r>
      <w:r w:rsidR="002B2B3C" w:rsidRPr="00A05F4B">
        <w:rPr>
          <w:rFonts w:ascii="微軟正黑體" w:eastAsia="微軟正黑體" w:hAnsi="微軟正黑體" w:cs="Times New Roman" w:hint="eastAsia"/>
          <w:b/>
          <w:bCs/>
          <w:color w:val="0000FF"/>
          <w:sz w:val="22"/>
          <w:szCs w:val="22"/>
        </w:rPr>
        <w:t>，</w:t>
      </w:r>
      <w:r w:rsidR="002B2B3C" w:rsidRPr="00A05F4B">
        <w:rPr>
          <w:rFonts w:ascii="微軟正黑體" w:eastAsia="微軟正黑體" w:hAnsi="微軟正黑體" w:cs="微軟正黑體" w:hint="eastAsia"/>
          <w:b/>
          <w:bCs/>
          <w:color w:val="0000FF"/>
          <w:sz w:val="22"/>
          <w:szCs w:val="22"/>
        </w:rPr>
        <w:t>计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FF"/>
          <w:sz w:val="22"/>
          <w:szCs w:val="22"/>
          <w:lang w:eastAsia="zh-CN"/>
        </w:rPr>
        <w:t>3</w:t>
      </w:r>
      <w:r w:rsidR="002B2B3C" w:rsidRPr="00A05F4B">
        <w:rPr>
          <w:rFonts w:ascii="微軟正黑體" w:eastAsia="微軟正黑體" w:hAnsi="微軟正黑體" w:cs="Times New Roman" w:hint="eastAsia"/>
          <w:b/>
          <w:bCs/>
          <w:color w:val="0000FF"/>
          <w:sz w:val="22"/>
          <w:szCs w:val="22"/>
        </w:rPr>
        <w:t>小</w:t>
      </w:r>
      <w:r w:rsidR="002B2B3C" w:rsidRPr="00A05F4B">
        <w:rPr>
          <w:rFonts w:ascii="微軟正黑體" w:eastAsia="微軟正黑體" w:hAnsi="微軟正黑體" w:cs="微軟正黑體" w:hint="eastAsia"/>
          <w:b/>
          <w:bCs/>
          <w:color w:val="0000FF"/>
          <w:sz w:val="22"/>
          <w:szCs w:val="22"/>
        </w:rPr>
        <w:t>时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FF"/>
          <w:sz w:val="22"/>
          <w:szCs w:val="22"/>
          <w:lang w:eastAsia="zh-CN"/>
        </w:rPr>
        <w:t>)</w:t>
      </w:r>
      <w:r w:rsidR="002B2B3C" w:rsidRPr="00A05F4B">
        <w:rPr>
          <w:rFonts w:ascii="微軟正黑體" w:eastAsia="微軟正黑體" w:hAnsi="微軟正黑體" w:cs="Times New Roman" w:hint="eastAsia"/>
          <w:b/>
          <w:bCs/>
          <w:color w:val="0000FF"/>
          <w:sz w:val="22"/>
          <w:szCs w:val="22"/>
        </w:rPr>
        <w:t>。</w:t>
      </w:r>
    </w:p>
    <w:p w14:paraId="3EEDA2A9" w14:textId="32662EE0" w:rsidR="00862AAB" w:rsidRPr="00A05F4B" w:rsidRDefault="002B2B3C" w:rsidP="00A05F4B">
      <w:pPr>
        <w:snapToGrid w:val="0"/>
        <w:spacing w:line="240" w:lineRule="auto"/>
        <w:ind w:leftChars="59" w:left="142"/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</w:pPr>
      <w:r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</w:rPr>
        <w:t>上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课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地点：</w:t>
      </w:r>
      <w:r w:rsidR="00D355B6"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  <w:lang w:eastAsia="zh-CN"/>
        </w:rPr>
        <w:t>线上</w:t>
      </w:r>
      <w:r w:rsidR="00A7421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  <w:lang w:eastAsia="zh-CN"/>
        </w:rPr>
        <w:t>（</w:t>
      </w:r>
      <w:r w:rsidR="00862AAB" w:rsidRPr="00A05F4B">
        <w:rPr>
          <w:rFonts w:ascii="微軟正黑體" w:eastAsia="微軟正黑體" w:hAnsi="微軟正黑體" w:cs="Times New Roman"/>
          <w:b/>
          <w:bCs/>
          <w:color w:val="EE0000"/>
          <w:sz w:val="22"/>
          <w:szCs w:val="22"/>
          <w:lang w:eastAsia="zh-CN"/>
        </w:rPr>
        <w:t>On-line</w:t>
      </w:r>
      <w:r w:rsidR="00A7421B">
        <w:rPr>
          <w:rFonts w:ascii="微軟正黑體" w:eastAsia="微軟正黑體" w:hAnsi="微軟正黑體" w:cs="Times New Roman" w:hint="eastAsia"/>
          <w:b/>
          <w:bCs/>
          <w:color w:val="EE0000"/>
          <w:sz w:val="22"/>
          <w:szCs w:val="22"/>
          <w:lang w:eastAsia="zh-CN"/>
        </w:rPr>
        <w:t>）</w:t>
      </w:r>
      <w:r w:rsidR="00862AAB" w:rsidRPr="00A05F4B">
        <w:rPr>
          <w:rFonts w:ascii="微軟正黑體" w:eastAsia="微軟正黑體" w:hAnsi="微軟正黑體" w:cs="微軟正黑體" w:hint="eastAsia"/>
          <w:b/>
          <w:bCs/>
          <w:color w:val="EE0000"/>
          <w:sz w:val="22"/>
          <w:szCs w:val="22"/>
          <w:lang w:eastAsia="zh-CN"/>
        </w:rPr>
        <w:t>实时</w:t>
      </w:r>
      <w:r w:rsidR="00D355B6" w:rsidRPr="00A05F4B">
        <w:rPr>
          <w:rFonts w:ascii="微軟正黑體" w:eastAsia="微軟正黑體" w:hAnsi="微軟正黑體" w:cs="Meiryo UI" w:hint="eastAsia"/>
          <w:b/>
          <w:bCs/>
          <w:color w:val="EE0000"/>
          <w:sz w:val="22"/>
          <w:szCs w:val="22"/>
          <w:lang w:eastAsia="zh-CN"/>
        </w:rPr>
        <w:t>上</w:t>
      </w:r>
      <w:r w:rsidR="00862AAB" w:rsidRPr="00A05F4B">
        <w:rPr>
          <w:rFonts w:ascii="微軟正黑體" w:eastAsia="微軟正黑體" w:hAnsi="微軟正黑體" w:cs="微軟正黑體" w:hint="eastAsia"/>
          <w:b/>
          <w:bCs/>
          <w:color w:val="EE0000"/>
          <w:sz w:val="22"/>
          <w:szCs w:val="22"/>
          <w:lang w:eastAsia="zh-CN"/>
        </w:rPr>
        <w:t>课</w:t>
      </w:r>
    </w:p>
    <w:p w14:paraId="2EF6C2FD" w14:textId="2C07B53F" w:rsidR="002B2B3C" w:rsidRPr="00A05F4B" w:rsidRDefault="002B2B3C" w:rsidP="00A05F4B">
      <w:pPr>
        <w:snapToGrid w:val="0"/>
        <w:spacing w:line="240" w:lineRule="auto"/>
        <w:ind w:leftChars="59" w:left="142"/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</w:rPr>
      </w:pP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名方式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  <w:t xml:space="preserve">: </w:t>
      </w:r>
      <w:r w:rsidR="00D355B6"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  <w:lang w:eastAsia="zh-CN"/>
        </w:rPr>
        <w:t>《</w:t>
      </w:r>
      <w:hyperlink r:id="rId13" w:history="1">
        <w:r w:rsidRPr="00383DEF">
          <w:rPr>
            <w:rStyle w:val="afb"/>
            <w:rFonts w:ascii="微軟正黑體" w:eastAsia="微軟正黑體" w:hAnsi="微軟正黑體" w:cs="微軟正黑體" w:hint="eastAsia"/>
            <w:b/>
            <w:bCs/>
            <w:sz w:val="22"/>
            <w:szCs w:val="22"/>
            <w:highlight w:val="yellow"/>
          </w:rPr>
          <w:t>线</w:t>
        </w:r>
        <w:r w:rsidR="004B190D" w:rsidRPr="00383DEF">
          <w:rPr>
            <w:rStyle w:val="afb"/>
            <w:rFonts w:ascii="微軟正黑體" w:eastAsia="微軟正黑體" w:hAnsi="微軟正黑體" w:cs="微軟正黑體" w:hint="eastAsia"/>
            <w:b/>
            <w:bCs/>
            <w:sz w:val="22"/>
            <w:szCs w:val="22"/>
            <w:highlight w:val="yellow"/>
            <w:lang w:eastAsia="zh-CN"/>
          </w:rPr>
          <w:t>上</w:t>
        </w:r>
        <w:r w:rsidRPr="00383DEF">
          <w:rPr>
            <w:rStyle w:val="afb"/>
            <w:rFonts w:ascii="微軟正黑體" w:eastAsia="微軟正黑體" w:hAnsi="微軟正黑體" w:cs="微軟正黑體" w:hint="eastAsia"/>
            <w:b/>
            <w:bCs/>
            <w:sz w:val="22"/>
            <w:szCs w:val="22"/>
            <w:highlight w:val="yellow"/>
          </w:rPr>
          <w:t>报</w:t>
        </w:r>
        <w:r w:rsidRPr="00383DEF">
          <w:rPr>
            <w:rStyle w:val="afb"/>
            <w:rFonts w:ascii="微軟正黑體" w:eastAsia="微軟正黑體" w:hAnsi="微軟正黑體" w:cs="Meiryo UI" w:hint="eastAsia"/>
            <w:b/>
            <w:bCs/>
            <w:sz w:val="22"/>
            <w:szCs w:val="22"/>
            <w:highlight w:val="yellow"/>
          </w:rPr>
          <w:t>名</w:t>
        </w:r>
        <w:r w:rsidR="00D355B6" w:rsidRPr="00383DEF">
          <w:rPr>
            <w:rStyle w:val="afb"/>
            <w:rFonts w:ascii="微軟正黑體" w:eastAsia="微軟正黑體" w:hAnsi="微軟正黑體" w:cs="Meiryo UI" w:hint="eastAsia"/>
            <w:b/>
            <w:bCs/>
            <w:sz w:val="22"/>
            <w:szCs w:val="22"/>
            <w:highlight w:val="yellow"/>
            <w:lang w:eastAsia="zh-CN"/>
          </w:rPr>
          <w:t>连结</w:t>
        </w:r>
      </w:hyperlink>
      <w:r w:rsidR="00D355B6" w:rsidRPr="00A05F4B">
        <w:rPr>
          <w:rFonts w:ascii="微軟正黑體" w:eastAsia="微軟正黑體" w:hAnsi="微軟正黑體" w:cs="Meiryo UI" w:hint="eastAsia"/>
          <w:b/>
          <w:bCs/>
          <w:sz w:val="22"/>
          <w:szCs w:val="22"/>
          <w:u w:val="single"/>
          <w:lang w:eastAsia="zh-CN"/>
        </w:rPr>
        <w:t>》</w:t>
      </w:r>
      <w:r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</w:rPr>
        <w:t>填写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名表。或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请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填妥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名表后，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  <w:t>Email</w:t>
      </w:r>
      <w:r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</w:rPr>
        <w:t>至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  <w:t xml:space="preserve"> </w:t>
      </w:r>
      <w:hyperlink r:id="rId14" w:history="1">
        <w:r w:rsidR="00862AAB" w:rsidRPr="00A05F4B">
          <w:rPr>
            <w:rStyle w:val="afb"/>
            <w:rFonts w:ascii="微軟正黑體" w:eastAsia="微軟正黑體" w:hAnsi="微軟正黑體" w:cs="Times New Roman"/>
            <w:b/>
            <w:bCs/>
            <w:color w:val="000000" w:themeColor="text1"/>
            <w:sz w:val="22"/>
            <w:szCs w:val="22"/>
            <w:lang w:eastAsia="zh-CN"/>
          </w:rPr>
          <w:t>service@i-sim.org</w:t>
        </w:r>
      </w:hyperlink>
      <w:r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</w:rPr>
        <w:t>或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扫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描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课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程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名二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维码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A05F4B">
        <w:rPr>
          <w:rFonts w:ascii="微軟正黑體" w:eastAsia="微軟正黑體" w:hAnsi="微軟正黑體" w:cs="Times New Roman" w:hint="eastAsia"/>
          <w:b/>
          <w:bCs/>
          <w:color w:val="000000" w:themeColor="text1"/>
          <w:sz w:val="22"/>
          <w:szCs w:val="22"/>
        </w:rPr>
        <w:t>填写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 w:themeColor="text1"/>
          <w:sz w:val="22"/>
          <w:szCs w:val="22"/>
        </w:rPr>
        <w:t>报</w:t>
      </w:r>
      <w:r w:rsidRPr="00A05F4B">
        <w:rPr>
          <w:rFonts w:ascii="微軟正黑體" w:eastAsia="微軟正黑體" w:hAnsi="微軟正黑體" w:cs="Meiryo UI" w:hint="eastAsia"/>
          <w:b/>
          <w:bCs/>
          <w:color w:val="000000" w:themeColor="text1"/>
          <w:sz w:val="22"/>
          <w:szCs w:val="22"/>
        </w:rPr>
        <w:t>名数据。</w:t>
      </w:r>
    </w:p>
    <w:p w14:paraId="79F47E56" w14:textId="4055761E" w:rsidR="002B2B3C" w:rsidRPr="00A05F4B" w:rsidRDefault="002B2B3C" w:rsidP="00A05F4B">
      <w:pPr>
        <w:snapToGrid w:val="0"/>
        <w:spacing w:line="240" w:lineRule="auto"/>
        <w:ind w:leftChars="59" w:left="142"/>
        <w:rPr>
          <w:rFonts w:ascii="微軟正黑體" w:eastAsia="微軟正黑體" w:hAnsi="微軟正黑體" w:cs="Times New Roman"/>
          <w:bCs/>
          <w:color w:val="FF0000"/>
          <w:sz w:val="22"/>
          <w:szCs w:val="22"/>
          <w:lang w:eastAsia="zh-CN"/>
        </w:rPr>
      </w:pPr>
      <w:r w:rsidRPr="00A05F4B">
        <w:rPr>
          <w:rFonts w:ascii="微軟正黑體" w:eastAsia="微軟正黑體" w:hAnsi="微軟正黑體" w:cs="Times New Roman"/>
          <w:b/>
          <w:bCs/>
          <w:color w:val="000000"/>
          <w:sz w:val="22"/>
          <w:szCs w:val="22"/>
        </w:rPr>
        <w:t>主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/>
          <w:sz w:val="22"/>
          <w:szCs w:val="22"/>
        </w:rPr>
        <w:t>办单</w:t>
      </w:r>
      <w:r w:rsidRPr="00A05F4B">
        <w:rPr>
          <w:rFonts w:ascii="微軟正黑體" w:eastAsia="微軟正黑體" w:hAnsi="微軟正黑體" w:cs="Meiryo UI" w:hint="eastAsia"/>
          <w:b/>
          <w:bCs/>
          <w:color w:val="000000"/>
          <w:sz w:val="22"/>
          <w:szCs w:val="22"/>
        </w:rPr>
        <w:t>位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/>
          <w:sz w:val="22"/>
          <w:szCs w:val="22"/>
          <w:lang w:eastAsia="zh-CN"/>
        </w:rPr>
        <w:t xml:space="preserve">: </w:t>
      </w:r>
      <w:r w:rsidRPr="00A05F4B">
        <w:rPr>
          <w:rFonts w:ascii="微軟正黑體" w:eastAsia="微軟正黑體" w:hAnsi="微軟正黑體" w:cs="Times New Roman"/>
          <w:b/>
          <w:bCs/>
          <w:color w:val="000000"/>
          <w:sz w:val="22"/>
          <w:szCs w:val="22"/>
        </w:rPr>
        <w:t>国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/>
          <w:sz w:val="22"/>
          <w:szCs w:val="22"/>
        </w:rPr>
        <w:t>际创</w:t>
      </w:r>
      <w:r w:rsidRPr="00A05F4B">
        <w:rPr>
          <w:rFonts w:ascii="微軟正黑體" w:eastAsia="微軟正黑體" w:hAnsi="微軟正黑體" w:cs="Meiryo UI" w:hint="eastAsia"/>
          <w:b/>
          <w:bCs/>
          <w:color w:val="000000"/>
          <w:sz w:val="22"/>
          <w:szCs w:val="22"/>
        </w:rPr>
        <w:t>新方法学会</w:t>
      </w:r>
      <w:r w:rsidR="00862AAB" w:rsidRPr="00A05F4B">
        <w:rPr>
          <w:rFonts w:ascii="微軟正黑體" w:eastAsia="微軟正黑體" w:hAnsi="微軟正黑體" w:cs="Times New Roman"/>
          <w:b/>
          <w:bCs/>
          <w:color w:val="000000"/>
          <w:sz w:val="22"/>
          <w:szCs w:val="22"/>
          <w:lang w:eastAsia="zh-CN"/>
        </w:rPr>
        <w:t xml:space="preserve">; </w:t>
      </w:r>
      <w:r w:rsidRPr="00A05F4B">
        <w:rPr>
          <w:rFonts w:ascii="微軟正黑體" w:eastAsia="微軟正黑體" w:hAnsi="微軟正黑體" w:cs="Times New Roman"/>
          <w:b/>
          <w:bCs/>
          <w:color w:val="000000"/>
          <w:sz w:val="22"/>
          <w:szCs w:val="22"/>
        </w:rPr>
        <w:t>雅智（厦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/>
          <w:sz w:val="22"/>
          <w:szCs w:val="22"/>
        </w:rPr>
        <w:t>门</w:t>
      </w:r>
      <w:r w:rsidRPr="00A05F4B">
        <w:rPr>
          <w:rFonts w:ascii="微軟正黑體" w:eastAsia="微軟正黑體" w:hAnsi="微軟正黑體" w:cs="Meiryo UI" w:hint="eastAsia"/>
          <w:b/>
          <w:bCs/>
          <w:color w:val="000000"/>
          <w:sz w:val="22"/>
          <w:szCs w:val="22"/>
        </w:rPr>
        <w:t>）咨</w:t>
      </w:r>
      <w:r w:rsidRPr="00A05F4B">
        <w:rPr>
          <w:rFonts w:ascii="微軟正黑體" w:eastAsia="微軟正黑體" w:hAnsi="微軟正黑體" w:cs="微軟正黑體" w:hint="eastAsia"/>
          <w:b/>
          <w:bCs/>
          <w:color w:val="000000"/>
          <w:sz w:val="22"/>
          <w:szCs w:val="22"/>
        </w:rPr>
        <w:t>询</w:t>
      </w:r>
      <w:r w:rsidRPr="00A05F4B">
        <w:rPr>
          <w:rFonts w:ascii="微軟正黑體" w:eastAsia="微軟正黑體" w:hAnsi="微軟正黑體" w:cs="Meiryo UI" w:hint="eastAsia"/>
          <w:b/>
          <w:bCs/>
          <w:color w:val="000000"/>
          <w:sz w:val="22"/>
          <w:szCs w:val="22"/>
        </w:rPr>
        <w:t>有限公司</w:t>
      </w:r>
      <w:bookmarkEnd w:id="4"/>
    </w:p>
    <w:tbl>
      <w:tblPr>
        <w:tblW w:w="10925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8"/>
        <w:gridCol w:w="1396"/>
        <w:gridCol w:w="1414"/>
        <w:gridCol w:w="876"/>
        <w:gridCol w:w="1313"/>
        <w:gridCol w:w="646"/>
        <w:gridCol w:w="628"/>
        <w:gridCol w:w="2784"/>
      </w:tblGrid>
      <w:tr w:rsidR="002B2B3C" w:rsidRPr="00C7135A" w14:paraId="55E36FD2" w14:textId="77777777" w:rsidTr="00862AAB">
        <w:trPr>
          <w:cantSplit/>
          <w:trHeight w:val="539"/>
        </w:trPr>
        <w:tc>
          <w:tcPr>
            <w:tcW w:w="10925" w:type="dxa"/>
            <w:gridSpan w:val="8"/>
            <w:vAlign w:val="center"/>
          </w:tcPr>
          <w:p w14:paraId="0A4D6334" w14:textId="1E11FDFF" w:rsidR="002B2B3C" w:rsidRPr="00A05F4B" w:rsidRDefault="00862AAB" w:rsidP="002B2B3C">
            <w:pPr>
              <w:spacing w:line="240" w:lineRule="auto"/>
              <w:jc w:val="center"/>
              <w:rPr>
                <w:rFonts w:ascii="微軟正黑體" w:eastAsia="微軟正黑體" w:hAnsi="微軟正黑體" w:cs="Times New Roman"/>
                <w:b/>
                <w:bCs/>
                <w:color w:val="FF0000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/>
                <w:b/>
                <w:bCs/>
                <w:color w:val="FF0000"/>
                <w:sz w:val="22"/>
                <w:szCs w:val="22"/>
                <w:lang w:eastAsia="zh-CN"/>
              </w:rPr>
              <w:t>AI</w:t>
            </w:r>
            <w:r w:rsidRPr="00A05F4B">
              <w:rPr>
                <w:rFonts w:ascii="微軟正黑體" w:eastAsia="微軟正黑體" w:hAnsi="微軟正黑體" w:cs="Times New Roman" w:hint="eastAsia"/>
                <w:b/>
                <w:bCs/>
                <w:color w:val="FF0000"/>
                <w:sz w:val="22"/>
                <w:szCs w:val="22"/>
                <w:lang w:eastAsia="zh-CN"/>
              </w:rPr>
              <w:t>价</w:t>
            </w:r>
            <w:r w:rsidRPr="00A05F4B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2"/>
                <w:szCs w:val="22"/>
                <w:lang w:eastAsia="zh-CN"/>
              </w:rPr>
              <w:t>值</w:t>
            </w:r>
            <w:r w:rsidRPr="00A05F4B">
              <w:rPr>
                <w:rFonts w:ascii="微軟正黑體" w:eastAsia="微軟正黑體" w:hAnsi="微軟正黑體" w:cs="Times New Roman" w:hint="eastAsia"/>
                <w:b/>
                <w:bCs/>
                <w:color w:val="FF0000"/>
                <w:sz w:val="22"/>
                <w:szCs w:val="22"/>
                <w:lang w:eastAsia="zh-CN"/>
              </w:rPr>
              <w:t>表达工作坊</w:t>
            </w:r>
          </w:p>
        </w:tc>
      </w:tr>
      <w:tr w:rsidR="002B2B3C" w:rsidRPr="00C7135A" w14:paraId="2148D3CF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1145B265" w14:textId="68EBA588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姓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名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396" w:type="dxa"/>
            <w:vAlign w:val="center"/>
          </w:tcPr>
          <w:p w14:paraId="39D97DC5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  <w:hideMark/>
          </w:tcPr>
          <w:p w14:paraId="67BAC76E" w14:textId="66E1A948" w:rsidR="002B2B3C" w:rsidRPr="00A05F4B" w:rsidRDefault="00862AAB" w:rsidP="002B2B3C">
            <w:pPr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性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别</w:t>
            </w:r>
          </w:p>
        </w:tc>
        <w:tc>
          <w:tcPr>
            <w:tcW w:w="2189" w:type="dxa"/>
            <w:gridSpan w:val="2"/>
            <w:vAlign w:val="center"/>
          </w:tcPr>
          <w:p w14:paraId="0381B123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21754DF4" w14:textId="233F6D61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电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话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2784" w:type="dxa"/>
            <w:vAlign w:val="center"/>
          </w:tcPr>
          <w:p w14:paraId="2C3C52FF" w14:textId="77777777" w:rsidR="002B2B3C" w:rsidRPr="00A05F4B" w:rsidRDefault="002B2B3C" w:rsidP="002B2B3C">
            <w:pPr>
              <w:snapToGrid w:val="0"/>
              <w:spacing w:line="240" w:lineRule="auto"/>
              <w:ind w:firstLine="460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</w:tr>
      <w:tr w:rsidR="002B2B3C" w:rsidRPr="00C7135A" w14:paraId="3366CF95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01F27782" w14:textId="6BA305CF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公司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单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位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396" w:type="dxa"/>
            <w:vAlign w:val="center"/>
          </w:tcPr>
          <w:p w14:paraId="4DDF5865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  <w:hideMark/>
          </w:tcPr>
          <w:p w14:paraId="0C4EEDF1" w14:textId="45E32951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部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门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2189" w:type="dxa"/>
            <w:gridSpan w:val="2"/>
            <w:vAlign w:val="center"/>
          </w:tcPr>
          <w:p w14:paraId="4B0AF976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vAlign w:val="center"/>
            <w:hideMark/>
          </w:tcPr>
          <w:p w14:paraId="7F110592" w14:textId="34104B94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职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称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2784" w:type="dxa"/>
            <w:vAlign w:val="center"/>
          </w:tcPr>
          <w:p w14:paraId="4B0FACD9" w14:textId="77777777" w:rsidR="002B2B3C" w:rsidRPr="00A05F4B" w:rsidRDefault="002B2B3C" w:rsidP="002B2B3C">
            <w:pPr>
              <w:snapToGrid w:val="0"/>
              <w:spacing w:line="240" w:lineRule="auto"/>
              <w:ind w:firstLine="460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</w:tr>
      <w:tr w:rsidR="002B2B3C" w:rsidRPr="00C7135A" w14:paraId="6DF40815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0A365D4D" w14:textId="573DCF93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E-MAIL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4999" w:type="dxa"/>
            <w:gridSpan w:val="4"/>
            <w:vAlign w:val="center"/>
          </w:tcPr>
          <w:p w14:paraId="62A6021A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5AB82F4" w14:textId="6216AB9B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移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动电话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2784" w:type="dxa"/>
            <w:vAlign w:val="center"/>
          </w:tcPr>
          <w:p w14:paraId="6FCB8681" w14:textId="77777777" w:rsidR="002B2B3C" w:rsidRPr="00A05F4B" w:rsidRDefault="002B2B3C" w:rsidP="002B2B3C">
            <w:pPr>
              <w:snapToGrid w:val="0"/>
              <w:spacing w:line="240" w:lineRule="auto"/>
              <w:ind w:firstLine="460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</w:tr>
      <w:tr w:rsidR="002B2B3C" w:rsidRPr="00C7135A" w14:paraId="4462C96A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45E70C55" w14:textId="0E14ED39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地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址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4999" w:type="dxa"/>
            <w:gridSpan w:val="4"/>
            <w:vAlign w:val="center"/>
          </w:tcPr>
          <w:p w14:paraId="4BD0F8B6" w14:textId="77777777" w:rsidR="002B2B3C" w:rsidRPr="00A05F4B" w:rsidRDefault="002B2B3C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AE2442C" w14:textId="79A617EE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微信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帐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号</w:t>
            </w:r>
          </w:p>
        </w:tc>
        <w:tc>
          <w:tcPr>
            <w:tcW w:w="2784" w:type="dxa"/>
            <w:vAlign w:val="center"/>
          </w:tcPr>
          <w:p w14:paraId="455E0E98" w14:textId="77777777" w:rsidR="002B2B3C" w:rsidRPr="00A05F4B" w:rsidRDefault="002B2B3C" w:rsidP="002B2B3C">
            <w:pPr>
              <w:snapToGrid w:val="0"/>
              <w:spacing w:line="240" w:lineRule="auto"/>
              <w:ind w:firstLine="460"/>
              <w:jc w:val="both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</w:p>
        </w:tc>
      </w:tr>
      <w:tr w:rsidR="002B2B3C" w:rsidRPr="00C7135A" w14:paraId="08844893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1CD5CC70" w14:textId="67C5DA69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学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历</w:t>
            </w:r>
          </w:p>
        </w:tc>
        <w:tc>
          <w:tcPr>
            <w:tcW w:w="9057" w:type="dxa"/>
            <w:gridSpan w:val="7"/>
            <w:vAlign w:val="center"/>
            <w:hideMark/>
          </w:tcPr>
          <w:p w14:paraId="5110B1DD" w14:textId="038CDD0D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□博士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硕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士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□大学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专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科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□其他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科系：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____________</w:t>
            </w:r>
          </w:p>
        </w:tc>
      </w:tr>
      <w:tr w:rsidR="002B2B3C" w:rsidRPr="00C7135A" w14:paraId="67D9FE8D" w14:textId="77777777" w:rsidTr="00D355B6">
        <w:trPr>
          <w:cantSplit/>
          <w:trHeight w:val="493"/>
        </w:trPr>
        <w:tc>
          <w:tcPr>
            <w:tcW w:w="1868" w:type="dxa"/>
            <w:vAlign w:val="center"/>
            <w:hideMark/>
          </w:tcPr>
          <w:p w14:paraId="55E0E859" w14:textId="69E93A00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团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体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报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名</w:t>
            </w:r>
          </w:p>
        </w:tc>
        <w:tc>
          <w:tcPr>
            <w:tcW w:w="9057" w:type="dxa"/>
            <w:gridSpan w:val="7"/>
            <w:tcBorders>
              <w:bottom w:val="single" w:sz="8" w:space="0" w:color="auto"/>
            </w:tcBorders>
            <w:vAlign w:val="center"/>
            <w:hideMark/>
          </w:tcPr>
          <w:p w14:paraId="303E79F8" w14:textId="0D51BCFA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联络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人姓名：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                   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电话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：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                       E-mail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：</w:t>
            </w:r>
          </w:p>
        </w:tc>
      </w:tr>
      <w:tr w:rsidR="002B2B3C" w:rsidRPr="00C7135A" w14:paraId="00424F7B" w14:textId="77777777" w:rsidTr="00D355B6">
        <w:trPr>
          <w:cantSplit/>
          <w:trHeight w:val="493"/>
        </w:trPr>
        <w:tc>
          <w:tcPr>
            <w:tcW w:w="1868" w:type="dxa"/>
            <w:tcBorders>
              <w:right w:val="single" w:sz="8" w:space="0" w:color="auto"/>
            </w:tcBorders>
            <w:vAlign w:val="center"/>
            <w:hideMark/>
          </w:tcPr>
          <w:p w14:paraId="310750CC" w14:textId="0F66EDC5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讯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息来源</w:t>
            </w:r>
            <w:r w:rsidRPr="00A05F4B">
              <w:rPr>
                <w:rFonts w:ascii="微軟正黑體" w:eastAsia="微軟正黑體" w:hAnsi="微軟正黑體" w:cs="Times New Roman"/>
                <w:color w:val="FF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9057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B37955" w14:textId="0C1C580C" w:rsidR="002B2B3C" w:rsidRPr="00A05F4B" w:rsidRDefault="00862AAB" w:rsidP="002B2B3C">
            <w:pPr>
              <w:snapToGrid w:val="0"/>
              <w:spacing w:line="240" w:lineRule="auto"/>
              <w:jc w:val="both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□学会网站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ab/>
              <w:t xml:space="preserve">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Email  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□学会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电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子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报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ab/>
              <w:t xml:space="preserve">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□微信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帐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号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□朋友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    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□其他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:________</w:t>
            </w:r>
          </w:p>
        </w:tc>
      </w:tr>
      <w:tr w:rsidR="002B2B3C" w:rsidRPr="00C7135A" w14:paraId="34363097" w14:textId="2A08B74E" w:rsidTr="00D355B6">
        <w:trPr>
          <w:cantSplit/>
          <w:trHeight w:val="493"/>
        </w:trPr>
        <w:tc>
          <w:tcPr>
            <w:tcW w:w="1868" w:type="dxa"/>
            <w:vAlign w:val="center"/>
          </w:tcPr>
          <w:p w14:paraId="7C71FF20" w14:textId="3CC2B038" w:rsidR="002B2B3C" w:rsidRPr="00383DEF" w:rsidRDefault="00D355B6" w:rsidP="003C4E0A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Meiryo UI"/>
                <w:bCs/>
                <w:color w:val="000000"/>
                <w:sz w:val="22"/>
                <w:szCs w:val="22"/>
              </w:rPr>
            </w:pPr>
            <w:bookmarkStart w:id="5" w:name="_Hlk236322287"/>
            <w:r w:rsidRPr="00383DEF">
              <w:rPr>
                <w:rFonts w:ascii="微軟正黑體" w:eastAsia="微軟正黑體" w:hAnsi="微軟正黑體" w:cs="Meiryo UI" w:hint="eastAsia"/>
                <w:bCs/>
                <w:color w:val="000000"/>
                <w:sz w:val="22"/>
                <w:szCs w:val="22"/>
              </w:rPr>
              <w:t>线上</w:t>
            </w:r>
            <w:r w:rsidR="003C4E0A" w:rsidRPr="00383DEF">
              <w:rPr>
                <w:rFonts w:ascii="微軟正黑體" w:eastAsia="微軟正黑體" w:hAnsi="微軟正黑體" w:cs="Meiryo UI" w:hint="eastAsia"/>
                <w:bCs/>
                <w:color w:val="000000"/>
                <w:sz w:val="22"/>
                <w:szCs w:val="22"/>
              </w:rPr>
              <w:t>课程费用</w:t>
            </w:r>
          </w:p>
        </w:tc>
        <w:tc>
          <w:tcPr>
            <w:tcW w:w="3686" w:type="dxa"/>
            <w:gridSpan w:val="3"/>
            <w:tcBorders>
              <w:right w:val="single" w:sz="4" w:space="0" w:color="auto"/>
            </w:tcBorders>
            <w:vAlign w:val="center"/>
          </w:tcPr>
          <w:p w14:paraId="3C556CA8" w14:textId="595F7314" w:rsidR="002B2B3C" w:rsidRPr="00383DEF" w:rsidRDefault="00862AAB" w:rsidP="003C4E0A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jc w:val="both"/>
              <w:outlineLvl w:val="4"/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</w:pP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□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 xml:space="preserve">RMB </w:t>
            </w:r>
            <w:r w:rsidR="00D355B6"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199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/</w:t>
            </w: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人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(</w:t>
            </w:r>
            <w:r w:rsidR="003C4E0A"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</w:rPr>
              <w:t>一般</w:t>
            </w:r>
            <w:r w:rsidR="003C4E0A" w:rsidRPr="00383DEF">
              <w:rPr>
                <w:rFonts w:ascii="微軟正黑體" w:eastAsia="微軟正黑體" w:hAnsi="微軟正黑體" w:cs="微軟正黑體" w:hint="eastAsia"/>
                <w:bCs/>
                <w:color w:val="EE0000"/>
                <w:sz w:val="22"/>
                <w:szCs w:val="22"/>
              </w:rPr>
              <w:t>报</w:t>
            </w:r>
            <w:r w:rsidR="003C4E0A" w:rsidRPr="00383DEF">
              <w:rPr>
                <w:rFonts w:ascii="微軟正黑體" w:eastAsia="微軟正黑體" w:hAnsi="微軟正黑體" w:cs="Meiryo UI" w:hint="eastAsia"/>
                <w:bCs/>
                <w:color w:val="EE0000"/>
                <w:sz w:val="22"/>
                <w:szCs w:val="22"/>
              </w:rPr>
              <w:t>名</w:t>
            </w:r>
            <w:r w:rsidR="003C4E0A" w:rsidRPr="00383DEF">
              <w:rPr>
                <w:rFonts w:ascii="微軟正黑體" w:eastAsia="微軟正黑體" w:hAnsi="微軟正黑體" w:cs="微軟正黑體" w:hint="eastAsia"/>
                <w:bCs/>
                <w:color w:val="EE0000"/>
                <w:sz w:val="22"/>
                <w:szCs w:val="22"/>
              </w:rPr>
              <w:t>费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371" w:type="dxa"/>
            <w:gridSpan w:val="4"/>
            <w:tcBorders>
              <w:left w:val="single" w:sz="4" w:space="0" w:color="auto"/>
            </w:tcBorders>
            <w:vAlign w:val="center"/>
          </w:tcPr>
          <w:p w14:paraId="2B6CE675" w14:textId="7218BAFC" w:rsidR="002B2B3C" w:rsidRPr="00383DEF" w:rsidRDefault="00862AAB" w:rsidP="002B2B3C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jc w:val="both"/>
              <w:outlineLvl w:val="4"/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</w:pP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□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 xml:space="preserve">RMB </w:t>
            </w:r>
            <w:r w:rsidR="00D355B6"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TW"/>
              </w:rPr>
              <w:t>159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/</w:t>
            </w: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人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(I-SIM/SSI</w:t>
            </w: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会</w:t>
            </w:r>
            <w:r w:rsidRPr="00383DEF">
              <w:rPr>
                <w:rFonts w:ascii="微軟正黑體" w:eastAsia="微軟正黑體" w:hAnsi="微軟正黑體" w:cs="微軟正黑體" w:hint="eastAsia"/>
                <w:bCs/>
                <w:color w:val="EE0000"/>
                <w:sz w:val="22"/>
                <w:szCs w:val="22"/>
                <w:lang w:eastAsia="zh-CN"/>
              </w:rPr>
              <w:t>员</w:t>
            </w:r>
            <w:r w:rsidRPr="00383DEF">
              <w:rPr>
                <w:rFonts w:ascii="微軟正黑體" w:eastAsia="微軟正黑體" w:hAnsi="微軟正黑體" w:cs="Times New Roman" w:hint="eastAsia"/>
                <w:bCs/>
                <w:color w:val="EE0000"/>
                <w:sz w:val="22"/>
                <w:szCs w:val="22"/>
                <w:lang w:eastAsia="zh-CN"/>
              </w:rPr>
              <w:t>，两人同行</w:t>
            </w:r>
            <w:r w:rsidRPr="00383DEF">
              <w:rPr>
                <w:rFonts w:ascii="微軟正黑體" w:eastAsia="微軟正黑體" w:hAnsi="微軟正黑體" w:cs="Times New Roman"/>
                <w:bCs/>
                <w:color w:val="EE0000"/>
                <w:sz w:val="22"/>
                <w:szCs w:val="22"/>
                <w:lang w:eastAsia="zh-CN"/>
              </w:rPr>
              <w:t>)</w:t>
            </w:r>
          </w:p>
        </w:tc>
      </w:tr>
      <w:bookmarkEnd w:id="5"/>
      <w:tr w:rsidR="002B2B3C" w:rsidRPr="00C7135A" w14:paraId="2C8B507B" w14:textId="77777777" w:rsidTr="00D355B6">
        <w:trPr>
          <w:cantSplit/>
          <w:trHeight w:val="493"/>
        </w:trPr>
        <w:tc>
          <w:tcPr>
            <w:tcW w:w="1868" w:type="dxa"/>
            <w:vAlign w:val="center"/>
          </w:tcPr>
          <w:p w14:paraId="1DF2D63E" w14:textId="37758D08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bCs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微軟正黑體" w:hint="eastAsia"/>
                <w:bCs/>
                <w:sz w:val="22"/>
                <w:szCs w:val="22"/>
                <w:lang w:eastAsia="zh-CN"/>
              </w:rPr>
              <w:t>发</w:t>
            </w:r>
            <w:r w:rsidRPr="00A05F4B">
              <w:rPr>
                <w:rFonts w:ascii="微軟正黑體" w:eastAsia="微軟正黑體" w:hAnsi="微軟正黑體" w:cs="Times New Roman" w:hint="eastAsia"/>
                <w:bCs/>
                <w:sz w:val="22"/>
                <w:szCs w:val="22"/>
                <w:lang w:eastAsia="zh-CN"/>
              </w:rPr>
              <w:t>票抬</w:t>
            </w:r>
            <w:r w:rsidRPr="00A05F4B">
              <w:rPr>
                <w:rFonts w:ascii="微軟正黑體" w:eastAsia="微軟正黑體" w:hAnsi="微軟正黑體" w:cs="微軟正黑體" w:hint="eastAsia"/>
                <w:bCs/>
                <w:sz w:val="22"/>
                <w:szCs w:val="22"/>
                <w:lang w:eastAsia="zh-CN"/>
              </w:rPr>
              <w:t>头</w:t>
            </w:r>
            <w:r w:rsidRPr="00A05F4B">
              <w:rPr>
                <w:rFonts w:ascii="微軟正黑體" w:eastAsia="微軟正黑體" w:hAnsi="微軟正黑體" w:cs="Times New Roman" w:hint="eastAsia"/>
                <w:bCs/>
                <w:sz w:val="22"/>
                <w:szCs w:val="22"/>
                <w:lang w:eastAsia="zh-CN"/>
              </w:rPr>
              <w:t>：</w:t>
            </w:r>
          </w:p>
        </w:tc>
        <w:tc>
          <w:tcPr>
            <w:tcW w:w="9057" w:type="dxa"/>
            <w:gridSpan w:val="7"/>
            <w:vAlign w:val="center"/>
          </w:tcPr>
          <w:p w14:paraId="0811C3A5" w14:textId="77777777" w:rsidR="002B2B3C" w:rsidRPr="00A05F4B" w:rsidRDefault="002B2B3C" w:rsidP="002B2B3C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Chars="100" w:firstLine="220"/>
              <w:jc w:val="both"/>
              <w:outlineLvl w:val="4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</w:p>
        </w:tc>
      </w:tr>
      <w:tr w:rsidR="002B2B3C" w:rsidRPr="00C7135A" w14:paraId="7D889A7B" w14:textId="77777777" w:rsidTr="00D355B6">
        <w:trPr>
          <w:cantSplit/>
          <w:trHeight w:val="493"/>
        </w:trPr>
        <w:tc>
          <w:tcPr>
            <w:tcW w:w="1868" w:type="dxa"/>
            <w:vAlign w:val="center"/>
          </w:tcPr>
          <w:p w14:paraId="779B59B8" w14:textId="1D2E4257" w:rsidR="002B2B3C" w:rsidRPr="00A05F4B" w:rsidRDefault="00862AAB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统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一社会信用代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码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/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纳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税人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识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别号</w:t>
            </w:r>
          </w:p>
        </w:tc>
        <w:tc>
          <w:tcPr>
            <w:tcW w:w="9057" w:type="dxa"/>
            <w:gridSpan w:val="7"/>
            <w:vAlign w:val="center"/>
          </w:tcPr>
          <w:p w14:paraId="1DCDDC49" w14:textId="77777777" w:rsidR="002B2B3C" w:rsidRPr="00A05F4B" w:rsidRDefault="002B2B3C" w:rsidP="002B2B3C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Chars="100" w:firstLine="220"/>
              <w:jc w:val="both"/>
              <w:outlineLvl w:val="4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</w:p>
        </w:tc>
      </w:tr>
      <w:tr w:rsidR="002B2B3C" w:rsidRPr="00C7135A" w14:paraId="6B45DFC8" w14:textId="77777777" w:rsidTr="00862AAB">
        <w:trPr>
          <w:cantSplit/>
          <w:trHeight w:val="663"/>
        </w:trPr>
        <w:tc>
          <w:tcPr>
            <w:tcW w:w="10925" w:type="dxa"/>
            <w:gridSpan w:val="8"/>
            <w:vAlign w:val="center"/>
          </w:tcPr>
          <w:p w14:paraId="7C9B6933" w14:textId="6A8E742E" w:rsidR="002B2B3C" w:rsidRPr="00A05F4B" w:rsidRDefault="00862AAB" w:rsidP="002B2B3C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Chars="100" w:firstLine="220"/>
              <w:outlineLvl w:val="4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以上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报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名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费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不含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转账汇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款手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续费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用</w:t>
            </w:r>
            <w:r w:rsidR="002B2B3C"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</w:t>
            </w:r>
          </w:p>
          <w:p w14:paraId="711FC7EE" w14:textId="2904359A" w:rsidR="002B2B3C" w:rsidRPr="00A05F4B" w:rsidRDefault="00862AAB" w:rsidP="002B2B3C">
            <w:pPr>
              <w:keepNext/>
              <w:tabs>
                <w:tab w:val="center" w:pos="4153"/>
                <w:tab w:val="right" w:pos="8306"/>
              </w:tabs>
              <w:snapToGrid w:val="0"/>
              <w:spacing w:line="240" w:lineRule="auto"/>
              <w:ind w:firstLineChars="100" w:firstLine="220"/>
              <w:outlineLvl w:val="4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Cambria Math" w:hint="eastAsia"/>
                <w:sz w:val="22"/>
                <w:szCs w:val="22"/>
                <w:lang w:eastAsia="zh-CN"/>
              </w:rPr>
              <w:t>◎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完成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汇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款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请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将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缴费证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明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(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转账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后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5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码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)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或支付凭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证</w:t>
            </w:r>
            <w:r w:rsidR="00DF3CBE"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截图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，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电邮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至</w:t>
            </w:r>
            <w:hyperlink r:id="rId15" w:history="1">
              <w:r w:rsidRPr="00A05F4B">
                <w:rPr>
                  <w:rStyle w:val="afb"/>
                  <w:rFonts w:ascii="微軟正黑體" w:eastAsia="微軟正黑體" w:hAnsi="微軟正黑體" w:cs="Times New Roman"/>
                  <w:sz w:val="22"/>
                  <w:szCs w:val="22"/>
                  <w:lang w:eastAsia="zh-CN"/>
                </w:rPr>
                <w:t>service@i-sim.org</w:t>
              </w:r>
            </w:hyperlink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 xml:space="preserve"> 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以便核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对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。</w:t>
            </w:r>
          </w:p>
        </w:tc>
      </w:tr>
      <w:tr w:rsidR="00D355B6" w:rsidRPr="00C7135A" w14:paraId="78B7673B" w14:textId="77777777" w:rsidTr="00DF3CBE">
        <w:trPr>
          <w:cantSplit/>
          <w:trHeight w:val="1149"/>
        </w:trPr>
        <w:tc>
          <w:tcPr>
            <w:tcW w:w="1868" w:type="dxa"/>
            <w:vAlign w:val="center"/>
          </w:tcPr>
          <w:p w14:paraId="72A6F244" w14:textId="7CD2C115" w:rsidR="00D355B6" w:rsidRPr="00A05F4B" w:rsidRDefault="00D355B6" w:rsidP="002B2B3C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付款方式</w:t>
            </w:r>
          </w:p>
        </w:tc>
        <w:tc>
          <w:tcPr>
            <w:tcW w:w="5645" w:type="dxa"/>
            <w:gridSpan w:val="5"/>
            <w:vAlign w:val="center"/>
          </w:tcPr>
          <w:p w14:paraId="09A9093A" w14:textId="3D282AE2" w:rsidR="00D355B6" w:rsidRPr="00A05F4B" w:rsidRDefault="00D355B6" w:rsidP="002B2B3C">
            <w:pPr>
              <w:widowControl w:val="0"/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大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陆银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行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转账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信息</w:t>
            </w:r>
          </w:p>
          <w:p w14:paraId="34D3A68D" w14:textId="261FFDE4" w:rsidR="00D355B6" w:rsidRPr="00A05F4B" w:rsidRDefault="00D355B6" w:rsidP="002B2B3C">
            <w:pPr>
              <w:widowControl w:val="0"/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银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行：厦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门银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行股份有限公司政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务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中心支行</w:t>
            </w:r>
          </w:p>
          <w:p w14:paraId="1820E210" w14:textId="77777777" w:rsidR="00D355B6" w:rsidRPr="00A05F4B" w:rsidRDefault="00D355B6" w:rsidP="00D355B6">
            <w:pPr>
              <w:widowControl w:val="0"/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收款人姓名：雅智（厦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门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）咨</w:t>
            </w: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询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有限公司</w:t>
            </w:r>
          </w:p>
          <w:p w14:paraId="5AF8DC1B" w14:textId="408D39A8" w:rsidR="00D355B6" w:rsidRPr="00A05F4B" w:rsidRDefault="00D355B6" w:rsidP="00D355B6">
            <w:pPr>
              <w:widowControl w:val="0"/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TW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账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号：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80121316000359</w:t>
            </w:r>
          </w:p>
          <w:p w14:paraId="7463319E" w14:textId="77777777" w:rsidR="00D355B6" w:rsidRPr="00A05F4B" w:rsidRDefault="00D355B6" w:rsidP="002B2B3C">
            <w:pPr>
              <w:widowControl w:val="0"/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05F4B">
              <w:rPr>
                <w:rFonts w:ascii="微軟正黑體" w:eastAsia="微軟正黑體" w:hAnsi="微軟正黑體" w:cs="微軟正黑體" w:hint="eastAsia"/>
                <w:sz w:val="22"/>
                <w:szCs w:val="22"/>
                <w:lang w:eastAsia="zh-CN"/>
              </w:rPr>
              <w:t>银</w:t>
            </w:r>
            <w:r w:rsidRPr="00A05F4B">
              <w:rPr>
                <w:rFonts w:ascii="微軟正黑體" w:eastAsia="微軟正黑體" w:hAnsi="微軟正黑體" w:cs="Times New Roman" w:hint="eastAsia"/>
                <w:sz w:val="22"/>
                <w:szCs w:val="22"/>
                <w:lang w:eastAsia="zh-CN"/>
              </w:rPr>
              <w:t>行行号：</w:t>
            </w:r>
            <w:r w:rsidRPr="00A05F4B"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  <w:t>313393087427</w:t>
            </w:r>
          </w:p>
        </w:tc>
        <w:tc>
          <w:tcPr>
            <w:tcW w:w="3412" w:type="dxa"/>
            <w:gridSpan w:val="2"/>
            <w:vAlign w:val="center"/>
          </w:tcPr>
          <w:p w14:paraId="1E96AEFD" w14:textId="667A83FE" w:rsidR="00D355B6" w:rsidRPr="00A05F4B" w:rsidRDefault="00D355B6" w:rsidP="00D355B6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rPr>
                <w:rFonts w:ascii="微軟正黑體" w:eastAsia="微軟正黑體" w:hAnsi="微軟正黑體" w:cs="Times New Roman"/>
                <w:sz w:val="22"/>
                <w:szCs w:val="22"/>
                <w:lang w:eastAsia="zh-CN"/>
              </w:rPr>
            </w:pPr>
            <w:r w:rsidRPr="00A7421B">
              <w:rPr>
                <w:rFonts w:ascii="微軟正黑體" w:eastAsia="微軟正黑體" w:hAnsi="微軟正黑體" w:cs="Times New Roman" w:hint="eastAsia"/>
                <w:b/>
                <w:bCs/>
                <w:sz w:val="22"/>
                <w:szCs w:val="22"/>
                <w:highlight w:val="yellow"/>
                <w:lang w:eastAsia="zh-CN"/>
              </w:rPr>
              <w:t>或</w:t>
            </w:r>
            <w:r w:rsidRPr="00A7421B">
              <w:rPr>
                <w:rFonts w:ascii="微軟正黑體" w:eastAsia="微軟正黑體" w:hAnsi="微軟正黑體" w:cs="Times New Roman" w:hint="eastAsia"/>
                <w:sz w:val="22"/>
                <w:szCs w:val="22"/>
                <w:highlight w:val="yellow"/>
                <w:lang w:eastAsia="zh-CN"/>
              </w:rPr>
              <w:t xml:space="preserve"> 微信/支付宝</w:t>
            </w:r>
            <w:r w:rsidR="00DF3CBE" w:rsidRPr="00A7421B">
              <w:rPr>
                <w:rFonts w:ascii="微軟正黑體" w:eastAsia="微軟正黑體" w:hAnsi="微軟正黑體" w:cs="Times New Roman" w:hint="eastAsia"/>
                <w:sz w:val="22"/>
                <w:szCs w:val="22"/>
                <w:highlight w:val="yellow"/>
                <w:lang w:eastAsia="zh-CN"/>
              </w:rPr>
              <w:t>/云闪付</w:t>
            </w:r>
            <w:r w:rsidRPr="00A7421B">
              <w:rPr>
                <w:rFonts w:ascii="微軟正黑體" w:eastAsia="微軟正黑體" w:hAnsi="微軟正黑體" w:cs="Times New Roman" w:hint="eastAsia"/>
                <w:sz w:val="22"/>
                <w:szCs w:val="22"/>
                <w:highlight w:val="yellow"/>
                <w:lang w:eastAsia="zh-CN"/>
              </w:rPr>
              <w:t xml:space="preserve"> 支付</w:t>
            </w:r>
          </w:p>
          <w:p w14:paraId="053C633A" w14:textId="4E8C7BA0" w:rsidR="00D355B6" w:rsidRPr="00A05F4B" w:rsidRDefault="00DF3CBE" w:rsidP="00DF3CBE">
            <w:pPr>
              <w:tabs>
                <w:tab w:val="center" w:pos="4153"/>
                <w:tab w:val="right" w:pos="8306"/>
              </w:tabs>
              <w:snapToGrid w:val="0"/>
              <w:spacing w:line="240" w:lineRule="auto"/>
              <w:jc w:val="center"/>
              <w:rPr>
                <w:rFonts w:ascii="微軟正黑體" w:eastAsia="微軟正黑體" w:hAnsi="微軟正黑體" w:cs="Times New Roman"/>
                <w:sz w:val="22"/>
                <w:szCs w:val="22"/>
                <w:lang w:eastAsia="zh-TW"/>
              </w:rPr>
            </w:pPr>
            <w:r w:rsidRPr="00A05F4B">
              <w:rPr>
                <w:rFonts w:ascii="CourierNew" w:eastAsia="CourierNew" w:cs="CourierNew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7E6F7CE4" wp14:editId="33816316">
                  <wp:extent cx="1458281" cy="1657954"/>
                  <wp:effectExtent l="0" t="0" r="8890" b="0"/>
                  <wp:docPr id="953755738" name="圖片 1" descr="一張含有 文字, 螢幕擷取畫面, 設計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755738" name="圖片 1" descr="一張含有 文字, 螢幕擷取畫面, 設計 的圖片&#10;&#10;AI 產生的內容可能不正確。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096" cy="171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86E7F" w14:textId="339F93A4" w:rsidR="002B2B3C" w:rsidRPr="00383DEF" w:rsidRDefault="002B2B3C" w:rsidP="002B2B3C">
      <w:p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【注意事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】</w:t>
      </w:r>
    </w:p>
    <w:p w14:paraId="3DC3EA7C" w14:textId="2F8EAC07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bookmarkStart w:id="6" w:name="OLE_LINK21"/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「</w:t>
      </w:r>
      <w:r w:rsidR="00862AAB"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  <w:lang w:eastAsia="zh-CN"/>
        </w:rPr>
        <w:t>*</w:t>
      </w: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」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目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请务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必填写，以利行前通知，或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联络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注意事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。</w:t>
      </w:r>
    </w:p>
    <w:p w14:paraId="2007638D" w14:textId="77777777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为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尊重智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财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权，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程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进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行中禁止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录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音、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录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像。</w:t>
      </w:r>
    </w:p>
    <w:p w14:paraId="5682DD28" w14:textId="4D11B191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本会保留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未达最低开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人数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时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取消</w:t>
      </w:r>
      <w:r w:rsidR="008B58CE"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  <w:lang w:eastAsia="zh-CN"/>
        </w:rPr>
        <w:t>或调</w:t>
      </w:r>
      <w:r w:rsidR="00A05F4B"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整</w:t>
      </w:r>
      <w:r w:rsidR="00A05F4B"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="00A05F4B"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程</w:t>
      </w:r>
      <w:r w:rsidR="00A05F4B"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时间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之权利。</w:t>
      </w:r>
      <w:r w:rsidR="008B58CE"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  <w:lang w:eastAsia="zh-CN"/>
        </w:rPr>
        <w:t>此情形下，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本会</w:t>
      </w:r>
      <w:r w:rsidR="008B58CE"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  <w:lang w:eastAsia="zh-CN"/>
        </w:rPr>
        <w:t>保证事先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通知已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报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名学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员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知悉。</w:t>
      </w:r>
    </w:p>
    <w:p w14:paraId="756B2590" w14:textId="7F10BDFC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因学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员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个人因素，上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前</w:t>
      </w:r>
      <w:r w:rsidR="00862AAB"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  <w:lang w:eastAsia="zh-CN"/>
        </w:rPr>
        <w:t>7</w:t>
      </w: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天后即不得退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，但得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转让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、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转课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、或保留。若因学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员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个人因素，退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费时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扣除手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续费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。</w:t>
      </w:r>
    </w:p>
    <w:p w14:paraId="2A8D03F1" w14:textId="77777777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若退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因素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为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学会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程取消或延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课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，学会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负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担退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之手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续费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。</w:t>
      </w:r>
    </w:p>
    <w:p w14:paraId="7EDD0D7D" w14:textId="1720BE70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需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报账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者，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请务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必填写「公司抬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头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」及「</w:t>
      </w:r>
      <w:r w:rsidRPr="00383DEF"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  <w:t>税号」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栏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，以利开立收据</w:t>
      </w:r>
      <w:r w:rsidR="00A7421B"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  <w:lang w:eastAsia="zh-CN"/>
        </w:rPr>
        <w:t>/发票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。</w:t>
      </w:r>
    </w:p>
    <w:bookmarkEnd w:id="6"/>
    <w:p w14:paraId="015B658E" w14:textId="77777777" w:rsidR="002B2B3C" w:rsidRPr="00383DEF" w:rsidRDefault="002B2B3C" w:rsidP="002B2B3C">
      <w:pPr>
        <w:numPr>
          <w:ilvl w:val="0"/>
          <w:numId w:val="20"/>
        </w:numPr>
        <w:snapToGrid w:val="0"/>
        <w:spacing w:line="240" w:lineRule="auto"/>
        <w:ind w:leftChars="59" w:left="425" w:hangingChars="149" w:hanging="283"/>
        <w:jc w:val="both"/>
        <w:rPr>
          <w:rFonts w:ascii="微軟正黑體" w:eastAsia="微軟正黑體" w:hAnsi="微軟正黑體" w:cs="Times New Roman"/>
          <w:bCs/>
          <w:color w:val="000000" w:themeColor="text1"/>
          <w:sz w:val="19"/>
          <w:szCs w:val="19"/>
        </w:rPr>
      </w:pP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团报时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每人仍需填一份数据，并加注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团报联络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人</w:t>
      </w:r>
      <w:r w:rsidRPr="00383DEF">
        <w:rPr>
          <w:rFonts w:ascii="微軟正黑體" w:eastAsia="微軟正黑體" w:hAnsi="微軟正黑體" w:cs="微軟正黑體" w:hint="eastAsia"/>
          <w:bCs/>
          <w:color w:val="000000" w:themeColor="text1"/>
          <w:sz w:val="19"/>
          <w:szCs w:val="19"/>
        </w:rPr>
        <w:t>联络</w:t>
      </w:r>
      <w:r w:rsidRPr="00383DEF">
        <w:rPr>
          <w:rFonts w:ascii="微軟正黑體" w:eastAsia="微軟正黑體" w:hAnsi="微軟正黑體" w:cs="Meiryo UI" w:hint="eastAsia"/>
          <w:bCs/>
          <w:color w:val="000000" w:themeColor="text1"/>
          <w:sz w:val="19"/>
          <w:szCs w:val="19"/>
        </w:rPr>
        <w:t>数据。</w:t>
      </w:r>
    </w:p>
    <w:sectPr w:rsidR="002B2B3C" w:rsidRPr="00383DEF" w:rsidSect="00E25148">
      <w:headerReference w:type="default" r:id="rId17"/>
      <w:headerReference w:type="first" r:id="rId18"/>
      <w:footerReference w:type="first" r:id="rId19"/>
      <w:pgSz w:w="11906" w:h="16838" w:code="9"/>
      <w:pgMar w:top="720" w:right="646" w:bottom="567" w:left="646" w:header="68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CA52" w14:textId="77777777" w:rsidR="00131E04" w:rsidRDefault="00131E04">
      <w:pPr>
        <w:spacing w:line="240" w:lineRule="auto"/>
      </w:pPr>
      <w:r>
        <w:separator/>
      </w:r>
    </w:p>
    <w:p w14:paraId="3D5089D3" w14:textId="77777777" w:rsidR="00131E04" w:rsidRDefault="00131E04"/>
  </w:endnote>
  <w:endnote w:type="continuationSeparator" w:id="0">
    <w:p w14:paraId="643B7F29" w14:textId="77777777" w:rsidR="00131E04" w:rsidRDefault="00131E04">
      <w:pPr>
        <w:spacing w:line="240" w:lineRule="auto"/>
      </w:pPr>
      <w:r>
        <w:continuationSeparator/>
      </w:r>
    </w:p>
    <w:p w14:paraId="598A2B19" w14:textId="77777777" w:rsidR="00131E04" w:rsidRDefault="00131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New">
    <w:altName w:val="DengXian"/>
    <w:charset w:val="86"/>
    <w:family w:val="auto"/>
    <w:pitch w:val="default"/>
    <w:sig w:usb0="00000000" w:usb1="00000000" w:usb2="00000010" w:usb3="00000000" w:csb0="0004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61EB" w14:textId="02BA74A9" w:rsidR="00A36725" w:rsidRDefault="00A36725" w:rsidP="00E25148">
    <w:pPr>
      <w:pStyle w:val="af"/>
      <w:tabs>
        <w:tab w:val="left" w:pos="1185"/>
      </w:tabs>
    </w:pPr>
    <w:r>
      <w:rPr>
        <w:noProof/>
        <w:lang w:val="ja-JP" w:eastAsia="ja-JP" w:bidi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4BA0FC" wp14:editId="55DDDC63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フリーフォーム:図形 8" descr="緑​​のグラデーションの長方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13FCD1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BA0FC" id="フリーフォーム:図形 8" o:spid="_x0000_s1027" alt="緑​​のグラデーションの長方形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5E13FCD1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63789" w14:textId="77777777" w:rsidR="00131E04" w:rsidRDefault="00131E04">
      <w:pPr>
        <w:spacing w:line="240" w:lineRule="auto"/>
      </w:pPr>
      <w:r>
        <w:separator/>
      </w:r>
    </w:p>
    <w:p w14:paraId="620D57E3" w14:textId="77777777" w:rsidR="00131E04" w:rsidRDefault="00131E04"/>
  </w:footnote>
  <w:footnote w:type="continuationSeparator" w:id="0">
    <w:p w14:paraId="30C1603F" w14:textId="77777777" w:rsidR="00131E04" w:rsidRDefault="00131E04">
      <w:pPr>
        <w:spacing w:line="240" w:lineRule="auto"/>
      </w:pPr>
      <w:r>
        <w:continuationSeparator/>
      </w:r>
    </w:p>
    <w:p w14:paraId="05962DE0" w14:textId="77777777" w:rsidR="00131E04" w:rsidRDefault="00131E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CF7" w14:textId="4746D213" w:rsidR="007201A7" w:rsidRPr="009C2589" w:rsidRDefault="00862AAB">
    <w:r>
      <w:rPr>
        <w:noProof/>
      </w:rPr>
      <w:drawing>
        <wp:anchor distT="0" distB="0" distL="114300" distR="114300" simplePos="0" relativeHeight="251666432" behindDoc="0" locked="0" layoutInCell="1" allowOverlap="1" wp14:anchorId="102D253F" wp14:editId="5EFB7B6D">
          <wp:simplePos x="0" y="0"/>
          <wp:positionH relativeFrom="column">
            <wp:posOffset>135255</wp:posOffset>
          </wp:positionH>
          <wp:positionV relativeFrom="paragraph">
            <wp:posOffset>-269875</wp:posOffset>
          </wp:positionV>
          <wp:extent cx="3131820" cy="561975"/>
          <wp:effectExtent l="0" t="0" r="0" b="9525"/>
          <wp:wrapNone/>
          <wp:docPr id="1168332189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332189" name="圖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3182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5D246643" wp14:editId="02F5F5B4">
          <wp:simplePos x="0" y="0"/>
          <wp:positionH relativeFrom="column">
            <wp:posOffset>4128135</wp:posOffset>
          </wp:positionH>
          <wp:positionV relativeFrom="paragraph">
            <wp:posOffset>-269875</wp:posOffset>
          </wp:positionV>
          <wp:extent cx="1946910" cy="561975"/>
          <wp:effectExtent l="0" t="0" r="0" b="9525"/>
          <wp:wrapNone/>
          <wp:docPr id="127099447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994471" name="圖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4691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3C72BF" w14:textId="77777777" w:rsidR="007201A7" w:rsidRPr="009C2589" w:rsidRDefault="007201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53A1" w14:textId="29DD194D" w:rsidR="00A36725" w:rsidRDefault="00862AAB">
    <w:pPr>
      <w:pStyle w:val="a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4D87E71C" wp14:editId="6F7CB7E4">
          <wp:simplePos x="0" y="0"/>
          <wp:positionH relativeFrom="column">
            <wp:posOffset>256540</wp:posOffset>
          </wp:positionH>
          <wp:positionV relativeFrom="paragraph">
            <wp:posOffset>-307340</wp:posOffset>
          </wp:positionV>
          <wp:extent cx="3019425" cy="542386"/>
          <wp:effectExtent l="0" t="0" r="0" b="0"/>
          <wp:wrapNone/>
          <wp:docPr id="94674665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542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73B">
      <w:rPr>
        <w:noProof/>
      </w:rPr>
      <w:drawing>
        <wp:anchor distT="0" distB="0" distL="114300" distR="114300" simplePos="0" relativeHeight="251664384" behindDoc="0" locked="0" layoutInCell="1" allowOverlap="1" wp14:anchorId="731D8F18" wp14:editId="0622EA60">
          <wp:simplePos x="0" y="0"/>
          <wp:positionH relativeFrom="column">
            <wp:posOffset>4048876</wp:posOffset>
          </wp:positionH>
          <wp:positionV relativeFrom="paragraph">
            <wp:posOffset>-307975</wp:posOffset>
          </wp:positionV>
          <wp:extent cx="1954694" cy="561975"/>
          <wp:effectExtent l="0" t="0" r="7620" b="0"/>
          <wp:wrapNone/>
          <wp:docPr id="1405096332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096332" name="圖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54694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6725">
      <w:rPr>
        <w:rFonts w:hint="eastAsia"/>
        <w:noProof/>
        <w:lang w:val="ja-JP" w:bidi="ja-JP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FF1923" wp14:editId="60CA9A2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35824" cy="4160520"/>
              <wp:effectExtent l="0" t="0" r="2540" b="0"/>
              <wp:wrapNone/>
              <wp:docPr id="5" name="フリーフォーム:図形 5" descr="長方形の緑のグラデーション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A66CA1" w14:textId="01FD733B" w:rsidR="00A36725" w:rsidRPr="004A573B" w:rsidRDefault="00A36725" w:rsidP="00A36725">
                          <w:pPr>
                            <w:rPr>
                              <w:rFonts w:eastAsia="新細明體"/>
                              <w:lang w:eastAsia="zh-TW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FF1923" id="フリーフォーム:図形 5" o:spid="_x0000_s1026" alt="長方形の緑のグラデーション" style="position:absolute;margin-left:0;margin-top:0;width:609.1pt;height:327.6pt;z-index:-25165721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top;mso-position-vertical-relative:page;mso-width-percent:100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3FA66CA1" w14:textId="01FD733B" w:rsidR="00A36725" w:rsidRPr="004A573B" w:rsidRDefault="00A36725" w:rsidP="00A36725">
                    <w:pPr>
                      <w:rPr>
                        <w:rFonts w:eastAsia="新細明體"/>
                        <w:lang w:eastAsia="zh-TW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80B33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3E0B3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A8A37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A0D4B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B2DD4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305D1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B0837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5A326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B4D95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46589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31DB9"/>
    <w:multiLevelType w:val="multilevel"/>
    <w:tmpl w:val="015C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C6115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1606AB"/>
    <w:multiLevelType w:val="multilevel"/>
    <w:tmpl w:val="0368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0C2EA8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9418DD"/>
    <w:multiLevelType w:val="hybridMultilevel"/>
    <w:tmpl w:val="29F4C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2E40B4F"/>
    <w:multiLevelType w:val="hybridMultilevel"/>
    <w:tmpl w:val="F32A2A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76A01A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FC741C"/>
    <w:multiLevelType w:val="multilevel"/>
    <w:tmpl w:val="6EDC6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738044">
    <w:abstractNumId w:val="9"/>
  </w:num>
  <w:num w:numId="2" w16cid:durableId="254099904">
    <w:abstractNumId w:val="7"/>
  </w:num>
  <w:num w:numId="3" w16cid:durableId="1810785024">
    <w:abstractNumId w:val="6"/>
  </w:num>
  <w:num w:numId="4" w16cid:durableId="1405447264">
    <w:abstractNumId w:val="5"/>
  </w:num>
  <w:num w:numId="5" w16cid:durableId="1122116187">
    <w:abstractNumId w:val="4"/>
  </w:num>
  <w:num w:numId="6" w16cid:durableId="2114012855">
    <w:abstractNumId w:val="8"/>
  </w:num>
  <w:num w:numId="7" w16cid:durableId="1347755752">
    <w:abstractNumId w:val="3"/>
  </w:num>
  <w:num w:numId="8" w16cid:durableId="835338789">
    <w:abstractNumId w:val="2"/>
  </w:num>
  <w:num w:numId="9" w16cid:durableId="809178747">
    <w:abstractNumId w:val="1"/>
  </w:num>
  <w:num w:numId="10" w16cid:durableId="1768883272">
    <w:abstractNumId w:val="0"/>
  </w:num>
  <w:num w:numId="11" w16cid:durableId="1231427223">
    <w:abstractNumId w:val="11"/>
  </w:num>
  <w:num w:numId="12" w16cid:durableId="1692224097">
    <w:abstractNumId w:val="16"/>
  </w:num>
  <w:num w:numId="13" w16cid:durableId="610674063">
    <w:abstractNumId w:val="13"/>
  </w:num>
  <w:num w:numId="14" w16cid:durableId="762798814">
    <w:abstractNumId w:val="17"/>
  </w:num>
  <w:num w:numId="15" w16cid:durableId="1778941784">
    <w:abstractNumId w:val="15"/>
  </w:num>
  <w:num w:numId="16" w16cid:durableId="777994351">
    <w:abstractNumId w:val="12"/>
  </w:num>
  <w:num w:numId="17" w16cid:durableId="1297567766">
    <w:abstractNumId w:val="10"/>
  </w:num>
  <w:num w:numId="18" w16cid:durableId="48112371">
    <w:abstractNumId w:val="18"/>
  </w:num>
  <w:num w:numId="19" w16cid:durableId="1525250234">
    <w:abstractNumId w:val="14"/>
  </w:num>
  <w:num w:numId="20" w16cid:durableId="189878224">
    <w:abstractNumId w:val="15"/>
  </w:num>
  <w:num w:numId="21" w16cid:durableId="8405120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BB"/>
    <w:rsid w:val="000102CA"/>
    <w:rsid w:val="00020B5B"/>
    <w:rsid w:val="00034EC3"/>
    <w:rsid w:val="00064E3E"/>
    <w:rsid w:val="00077551"/>
    <w:rsid w:val="00082F03"/>
    <w:rsid w:val="000A6E91"/>
    <w:rsid w:val="000D329B"/>
    <w:rsid w:val="000D340C"/>
    <w:rsid w:val="000D5D28"/>
    <w:rsid w:val="000E7C40"/>
    <w:rsid w:val="000F7F67"/>
    <w:rsid w:val="0011395E"/>
    <w:rsid w:val="00120CCC"/>
    <w:rsid w:val="00131E04"/>
    <w:rsid w:val="00145A9E"/>
    <w:rsid w:val="001817A4"/>
    <w:rsid w:val="00186CB1"/>
    <w:rsid w:val="00191BFD"/>
    <w:rsid w:val="001A035C"/>
    <w:rsid w:val="001A2188"/>
    <w:rsid w:val="001A7410"/>
    <w:rsid w:val="001B65BD"/>
    <w:rsid w:val="001B78F9"/>
    <w:rsid w:val="001C13E9"/>
    <w:rsid w:val="001C50A3"/>
    <w:rsid w:val="001D0E62"/>
    <w:rsid w:val="001D1771"/>
    <w:rsid w:val="001E1FBE"/>
    <w:rsid w:val="001F1830"/>
    <w:rsid w:val="001F3143"/>
    <w:rsid w:val="001F3153"/>
    <w:rsid w:val="00203409"/>
    <w:rsid w:val="002063FA"/>
    <w:rsid w:val="0020743A"/>
    <w:rsid w:val="00217940"/>
    <w:rsid w:val="002400DD"/>
    <w:rsid w:val="00240373"/>
    <w:rsid w:val="002450DA"/>
    <w:rsid w:val="00250B96"/>
    <w:rsid w:val="0025161B"/>
    <w:rsid w:val="00263E3B"/>
    <w:rsid w:val="00263EC1"/>
    <w:rsid w:val="00264280"/>
    <w:rsid w:val="00267B48"/>
    <w:rsid w:val="00272CEF"/>
    <w:rsid w:val="00277356"/>
    <w:rsid w:val="00281B8C"/>
    <w:rsid w:val="002873E7"/>
    <w:rsid w:val="002A107B"/>
    <w:rsid w:val="002B06E9"/>
    <w:rsid w:val="002B2B3C"/>
    <w:rsid w:val="002B415C"/>
    <w:rsid w:val="002B651B"/>
    <w:rsid w:val="002C4A15"/>
    <w:rsid w:val="002D0602"/>
    <w:rsid w:val="002D1C03"/>
    <w:rsid w:val="002E7603"/>
    <w:rsid w:val="002F51FC"/>
    <w:rsid w:val="002F5404"/>
    <w:rsid w:val="002F5AE3"/>
    <w:rsid w:val="002F617B"/>
    <w:rsid w:val="00301336"/>
    <w:rsid w:val="0030326B"/>
    <w:rsid w:val="00303C38"/>
    <w:rsid w:val="00316D06"/>
    <w:rsid w:val="00320A80"/>
    <w:rsid w:val="0032245B"/>
    <w:rsid w:val="003232B3"/>
    <w:rsid w:val="00326D62"/>
    <w:rsid w:val="0033277A"/>
    <w:rsid w:val="00340660"/>
    <w:rsid w:val="00383DEF"/>
    <w:rsid w:val="00397A27"/>
    <w:rsid w:val="003B2F9F"/>
    <w:rsid w:val="003C4E0A"/>
    <w:rsid w:val="003C6033"/>
    <w:rsid w:val="003D23A0"/>
    <w:rsid w:val="003D2D69"/>
    <w:rsid w:val="003D3DEE"/>
    <w:rsid w:val="003D4275"/>
    <w:rsid w:val="003E3F5B"/>
    <w:rsid w:val="003E621D"/>
    <w:rsid w:val="0040451E"/>
    <w:rsid w:val="00413849"/>
    <w:rsid w:val="0041572C"/>
    <w:rsid w:val="00422F71"/>
    <w:rsid w:val="00430FC8"/>
    <w:rsid w:val="00435600"/>
    <w:rsid w:val="00451B44"/>
    <w:rsid w:val="004653C2"/>
    <w:rsid w:val="00470EAD"/>
    <w:rsid w:val="00472B8E"/>
    <w:rsid w:val="00476F22"/>
    <w:rsid w:val="0048028E"/>
    <w:rsid w:val="004858C9"/>
    <w:rsid w:val="004870D2"/>
    <w:rsid w:val="00493B44"/>
    <w:rsid w:val="00495F40"/>
    <w:rsid w:val="004A10E9"/>
    <w:rsid w:val="004A573B"/>
    <w:rsid w:val="004B190D"/>
    <w:rsid w:val="004C5460"/>
    <w:rsid w:val="004E3568"/>
    <w:rsid w:val="004E51A5"/>
    <w:rsid w:val="004F7C8C"/>
    <w:rsid w:val="00501756"/>
    <w:rsid w:val="00502A67"/>
    <w:rsid w:val="005037EC"/>
    <w:rsid w:val="00513285"/>
    <w:rsid w:val="005208FA"/>
    <w:rsid w:val="00522025"/>
    <w:rsid w:val="005223BB"/>
    <w:rsid w:val="0054244D"/>
    <w:rsid w:val="00553D16"/>
    <w:rsid w:val="00556EA8"/>
    <w:rsid w:val="00574195"/>
    <w:rsid w:val="00576F68"/>
    <w:rsid w:val="00595CB0"/>
    <w:rsid w:val="005A45A3"/>
    <w:rsid w:val="005B0A3B"/>
    <w:rsid w:val="005B47DD"/>
    <w:rsid w:val="005B5BAC"/>
    <w:rsid w:val="005B66D3"/>
    <w:rsid w:val="005D397D"/>
    <w:rsid w:val="005E394D"/>
    <w:rsid w:val="005F1A18"/>
    <w:rsid w:val="005F5A43"/>
    <w:rsid w:val="005F6ECF"/>
    <w:rsid w:val="00603C0F"/>
    <w:rsid w:val="00606B61"/>
    <w:rsid w:val="00647703"/>
    <w:rsid w:val="00650FAA"/>
    <w:rsid w:val="00662DFA"/>
    <w:rsid w:val="00663AB4"/>
    <w:rsid w:val="00663C5B"/>
    <w:rsid w:val="00665B88"/>
    <w:rsid w:val="00666381"/>
    <w:rsid w:val="006766E0"/>
    <w:rsid w:val="00677F3C"/>
    <w:rsid w:val="006B4542"/>
    <w:rsid w:val="006C2B66"/>
    <w:rsid w:val="006D599F"/>
    <w:rsid w:val="006E72E0"/>
    <w:rsid w:val="006F038A"/>
    <w:rsid w:val="00702689"/>
    <w:rsid w:val="00702C6E"/>
    <w:rsid w:val="0070332F"/>
    <w:rsid w:val="0070768C"/>
    <w:rsid w:val="00716DF3"/>
    <w:rsid w:val="007176DE"/>
    <w:rsid w:val="007201A7"/>
    <w:rsid w:val="00761872"/>
    <w:rsid w:val="00761F5F"/>
    <w:rsid w:val="00766731"/>
    <w:rsid w:val="007729C0"/>
    <w:rsid w:val="0077329F"/>
    <w:rsid w:val="00773521"/>
    <w:rsid w:val="00774B54"/>
    <w:rsid w:val="007751C0"/>
    <w:rsid w:val="007874FB"/>
    <w:rsid w:val="00791E74"/>
    <w:rsid w:val="007A1361"/>
    <w:rsid w:val="007A63BB"/>
    <w:rsid w:val="007B17CC"/>
    <w:rsid w:val="007B4FC5"/>
    <w:rsid w:val="007E0DF2"/>
    <w:rsid w:val="007E17D4"/>
    <w:rsid w:val="007E1D3F"/>
    <w:rsid w:val="007F5DE8"/>
    <w:rsid w:val="00804E7C"/>
    <w:rsid w:val="008176C9"/>
    <w:rsid w:val="00825116"/>
    <w:rsid w:val="00832322"/>
    <w:rsid w:val="00834F0E"/>
    <w:rsid w:val="00850A89"/>
    <w:rsid w:val="00854C27"/>
    <w:rsid w:val="00856943"/>
    <w:rsid w:val="00862AAB"/>
    <w:rsid w:val="00865DB9"/>
    <w:rsid w:val="00870A28"/>
    <w:rsid w:val="008719E6"/>
    <w:rsid w:val="00874942"/>
    <w:rsid w:val="0089202B"/>
    <w:rsid w:val="008945C8"/>
    <w:rsid w:val="008947AF"/>
    <w:rsid w:val="00895BE6"/>
    <w:rsid w:val="00897A3F"/>
    <w:rsid w:val="008A3B69"/>
    <w:rsid w:val="008B15A8"/>
    <w:rsid w:val="008B5297"/>
    <w:rsid w:val="008B58CE"/>
    <w:rsid w:val="008C620F"/>
    <w:rsid w:val="008E29E1"/>
    <w:rsid w:val="0090543A"/>
    <w:rsid w:val="0091237C"/>
    <w:rsid w:val="00912560"/>
    <w:rsid w:val="00914F75"/>
    <w:rsid w:val="00917693"/>
    <w:rsid w:val="00922C42"/>
    <w:rsid w:val="00926DDD"/>
    <w:rsid w:val="00936321"/>
    <w:rsid w:val="009415D1"/>
    <w:rsid w:val="00945CFD"/>
    <w:rsid w:val="00947F34"/>
    <w:rsid w:val="00966C5A"/>
    <w:rsid w:val="00980221"/>
    <w:rsid w:val="00986D1D"/>
    <w:rsid w:val="009A2C6C"/>
    <w:rsid w:val="009A670A"/>
    <w:rsid w:val="009C03E6"/>
    <w:rsid w:val="009C2589"/>
    <w:rsid w:val="009C511A"/>
    <w:rsid w:val="009C797C"/>
    <w:rsid w:val="009D1298"/>
    <w:rsid w:val="009D1956"/>
    <w:rsid w:val="009D3F3C"/>
    <w:rsid w:val="009D7F4E"/>
    <w:rsid w:val="00A004E3"/>
    <w:rsid w:val="00A02633"/>
    <w:rsid w:val="00A05F4B"/>
    <w:rsid w:val="00A177B9"/>
    <w:rsid w:val="00A27AD5"/>
    <w:rsid w:val="00A340F2"/>
    <w:rsid w:val="00A36725"/>
    <w:rsid w:val="00A37989"/>
    <w:rsid w:val="00A53A6C"/>
    <w:rsid w:val="00A56ECB"/>
    <w:rsid w:val="00A616C2"/>
    <w:rsid w:val="00A7020C"/>
    <w:rsid w:val="00A7421B"/>
    <w:rsid w:val="00A75635"/>
    <w:rsid w:val="00A83BBD"/>
    <w:rsid w:val="00A856F4"/>
    <w:rsid w:val="00A8602C"/>
    <w:rsid w:val="00A94BB3"/>
    <w:rsid w:val="00A9712C"/>
    <w:rsid w:val="00AB5A06"/>
    <w:rsid w:val="00AC0E98"/>
    <w:rsid w:val="00AC3A85"/>
    <w:rsid w:val="00AC4EFA"/>
    <w:rsid w:val="00AD3BE4"/>
    <w:rsid w:val="00AD59CF"/>
    <w:rsid w:val="00AF6265"/>
    <w:rsid w:val="00B1158F"/>
    <w:rsid w:val="00B124B8"/>
    <w:rsid w:val="00B326EB"/>
    <w:rsid w:val="00B37421"/>
    <w:rsid w:val="00B55BCC"/>
    <w:rsid w:val="00B60965"/>
    <w:rsid w:val="00B66C63"/>
    <w:rsid w:val="00B71B33"/>
    <w:rsid w:val="00B727BE"/>
    <w:rsid w:val="00B94DEB"/>
    <w:rsid w:val="00BA7DF8"/>
    <w:rsid w:val="00BB2A9C"/>
    <w:rsid w:val="00BB2D9B"/>
    <w:rsid w:val="00BC2E6A"/>
    <w:rsid w:val="00BE54E2"/>
    <w:rsid w:val="00BE727D"/>
    <w:rsid w:val="00BF5473"/>
    <w:rsid w:val="00BF6D7C"/>
    <w:rsid w:val="00C00231"/>
    <w:rsid w:val="00C12BAF"/>
    <w:rsid w:val="00C14D03"/>
    <w:rsid w:val="00C14DA7"/>
    <w:rsid w:val="00C20226"/>
    <w:rsid w:val="00C215A3"/>
    <w:rsid w:val="00C3213A"/>
    <w:rsid w:val="00C46E7B"/>
    <w:rsid w:val="00C52977"/>
    <w:rsid w:val="00C60C29"/>
    <w:rsid w:val="00C65D16"/>
    <w:rsid w:val="00C7135A"/>
    <w:rsid w:val="00C75645"/>
    <w:rsid w:val="00C85AE6"/>
    <w:rsid w:val="00C9062C"/>
    <w:rsid w:val="00C95067"/>
    <w:rsid w:val="00C960F2"/>
    <w:rsid w:val="00CC0E15"/>
    <w:rsid w:val="00CC6CF6"/>
    <w:rsid w:val="00CE3710"/>
    <w:rsid w:val="00CF2287"/>
    <w:rsid w:val="00D1107E"/>
    <w:rsid w:val="00D1307B"/>
    <w:rsid w:val="00D22425"/>
    <w:rsid w:val="00D22A67"/>
    <w:rsid w:val="00D22C5A"/>
    <w:rsid w:val="00D30C75"/>
    <w:rsid w:val="00D33124"/>
    <w:rsid w:val="00D355B6"/>
    <w:rsid w:val="00D60E37"/>
    <w:rsid w:val="00D73210"/>
    <w:rsid w:val="00D80662"/>
    <w:rsid w:val="00D83C55"/>
    <w:rsid w:val="00D872D9"/>
    <w:rsid w:val="00DB52CA"/>
    <w:rsid w:val="00DD373D"/>
    <w:rsid w:val="00DD5DC1"/>
    <w:rsid w:val="00DE2339"/>
    <w:rsid w:val="00DF3CBE"/>
    <w:rsid w:val="00DF7C13"/>
    <w:rsid w:val="00E0169E"/>
    <w:rsid w:val="00E1092C"/>
    <w:rsid w:val="00E21113"/>
    <w:rsid w:val="00E23160"/>
    <w:rsid w:val="00E25148"/>
    <w:rsid w:val="00E4665B"/>
    <w:rsid w:val="00E514B0"/>
    <w:rsid w:val="00E53DBC"/>
    <w:rsid w:val="00E5703C"/>
    <w:rsid w:val="00E61066"/>
    <w:rsid w:val="00EA5310"/>
    <w:rsid w:val="00EA68F8"/>
    <w:rsid w:val="00EB39AF"/>
    <w:rsid w:val="00EB63A0"/>
    <w:rsid w:val="00EC16CD"/>
    <w:rsid w:val="00ED7C60"/>
    <w:rsid w:val="00EE0B0F"/>
    <w:rsid w:val="00EE18B0"/>
    <w:rsid w:val="00F05D32"/>
    <w:rsid w:val="00F06EB7"/>
    <w:rsid w:val="00F41CAE"/>
    <w:rsid w:val="00F475B3"/>
    <w:rsid w:val="00F551D0"/>
    <w:rsid w:val="00F65B05"/>
    <w:rsid w:val="00F83263"/>
    <w:rsid w:val="00F85987"/>
    <w:rsid w:val="00FA2DD9"/>
    <w:rsid w:val="00FA5778"/>
    <w:rsid w:val="00FC3A69"/>
    <w:rsid w:val="00FD1AB8"/>
    <w:rsid w:val="00FD72C6"/>
    <w:rsid w:val="00FE0263"/>
    <w:rsid w:val="00FE2DF5"/>
    <w:rsid w:val="00FE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EA8459"/>
  <w15:chartTrackingRefBased/>
  <w15:docId w15:val="{028C7415-7A0F-4678-AB85-347941AD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35600"/>
    <w:pPr>
      <w:spacing w:line="204" w:lineRule="auto"/>
    </w:pPr>
    <w:rPr>
      <w:rFonts w:ascii="Meiryo UI" w:eastAsia="Meiryo UI" w:hAnsi="Meiryo UI"/>
      <w:sz w:val="24"/>
    </w:rPr>
  </w:style>
  <w:style w:type="paragraph" w:styleId="1">
    <w:name w:val="heading 1"/>
    <w:basedOn w:val="a2"/>
    <w:link w:val="10"/>
    <w:autoRedefine/>
    <w:uiPriority w:val="2"/>
    <w:qFormat/>
    <w:rsid w:val="00435600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cs="Arial"/>
      <w:b/>
      <w:bCs/>
      <w:caps/>
      <w:color w:val="0D0D0D" w:themeColor="text1" w:themeTint="F2"/>
      <w:spacing w:val="4"/>
      <w:kern w:val="44"/>
      <w:szCs w:val="64"/>
      <w:lang w:eastAsia="en-US"/>
    </w:rPr>
  </w:style>
  <w:style w:type="paragraph" w:styleId="21">
    <w:name w:val="heading 2"/>
    <w:basedOn w:val="a2"/>
    <w:link w:val="22"/>
    <w:uiPriority w:val="2"/>
    <w:unhideWhenUsed/>
    <w:qFormat/>
    <w:rsid w:val="00435600"/>
    <w:pPr>
      <w:spacing w:before="60" w:after="20"/>
      <w:jc w:val="right"/>
      <w:outlineLvl w:val="1"/>
    </w:pPr>
    <w:rPr>
      <w:b/>
      <w:spacing w:val="40"/>
    </w:rPr>
  </w:style>
  <w:style w:type="paragraph" w:styleId="31">
    <w:name w:val="heading 3"/>
    <w:basedOn w:val="a2"/>
    <w:link w:val="32"/>
    <w:uiPriority w:val="9"/>
    <w:semiHidden/>
    <w:unhideWhenUsed/>
    <w:qFormat/>
    <w:rsid w:val="009C2589"/>
    <w:pPr>
      <w:keepNext/>
      <w:keepLines/>
      <w:spacing w:before="40"/>
      <w:outlineLvl w:val="2"/>
    </w:pPr>
    <w:rPr>
      <w:rFonts w:cstheme="majorBidi"/>
      <w:color w:val="07854D" w:themeColor="accent1" w:themeShade="7F"/>
      <w:szCs w:val="24"/>
    </w:rPr>
  </w:style>
  <w:style w:type="paragraph" w:styleId="41">
    <w:name w:val="heading 4"/>
    <w:basedOn w:val="a2"/>
    <w:next w:val="a2"/>
    <w:link w:val="42"/>
    <w:uiPriority w:val="2"/>
    <w:semiHidden/>
    <w:unhideWhenUsed/>
    <w:qFormat/>
    <w:rsid w:val="009C2589"/>
    <w:pPr>
      <w:keepNext/>
      <w:keepLines/>
      <w:spacing w:before="40"/>
      <w:outlineLvl w:val="3"/>
    </w:pPr>
    <w:rPr>
      <w:rFonts w:cstheme="majorBidi"/>
      <w:i/>
      <w:iCs/>
      <w:color w:val="07864E" w:themeColor="accent1" w:themeShade="80"/>
    </w:rPr>
  </w:style>
  <w:style w:type="paragraph" w:styleId="51">
    <w:name w:val="heading 5"/>
    <w:basedOn w:val="a2"/>
    <w:next w:val="a2"/>
    <w:link w:val="52"/>
    <w:uiPriority w:val="2"/>
    <w:semiHidden/>
    <w:unhideWhenUsed/>
    <w:qFormat/>
    <w:rsid w:val="009C2589"/>
    <w:pPr>
      <w:keepNext/>
      <w:keepLines/>
      <w:spacing w:before="40"/>
      <w:outlineLvl w:val="4"/>
    </w:pPr>
    <w:rPr>
      <w:rFonts w:cstheme="majorBidi"/>
      <w:b/>
      <w:i/>
    </w:rPr>
  </w:style>
  <w:style w:type="paragraph" w:styleId="6">
    <w:name w:val="heading 6"/>
    <w:basedOn w:val="a2"/>
    <w:next w:val="a2"/>
    <w:link w:val="60"/>
    <w:uiPriority w:val="2"/>
    <w:semiHidden/>
    <w:unhideWhenUsed/>
    <w:qFormat/>
    <w:rsid w:val="009C2589"/>
    <w:pPr>
      <w:keepNext/>
      <w:keepLines/>
      <w:spacing w:before="40"/>
      <w:outlineLvl w:val="5"/>
    </w:pPr>
    <w:rPr>
      <w:rFonts w:cstheme="majorBidi"/>
      <w:color w:val="07854D" w:themeColor="accent1" w:themeShade="7F"/>
    </w:rPr>
  </w:style>
  <w:style w:type="paragraph" w:styleId="7">
    <w:name w:val="heading 7"/>
    <w:basedOn w:val="a2"/>
    <w:next w:val="a2"/>
    <w:link w:val="70"/>
    <w:uiPriority w:val="2"/>
    <w:semiHidden/>
    <w:unhideWhenUsed/>
    <w:qFormat/>
    <w:rsid w:val="009C2589"/>
    <w:pPr>
      <w:keepNext/>
      <w:keepLines/>
      <w:spacing w:before="40"/>
      <w:outlineLvl w:val="6"/>
    </w:pPr>
    <w:rPr>
      <w:rFonts w:cstheme="majorBidi"/>
      <w:i/>
      <w:iCs/>
      <w:color w:val="07854D" w:themeColor="accent1" w:themeShade="7F"/>
    </w:rPr>
  </w:style>
  <w:style w:type="paragraph" w:styleId="8">
    <w:name w:val="heading 8"/>
    <w:basedOn w:val="a2"/>
    <w:next w:val="a2"/>
    <w:link w:val="80"/>
    <w:uiPriority w:val="2"/>
    <w:semiHidden/>
    <w:unhideWhenUsed/>
    <w:qFormat/>
    <w:rsid w:val="009C2589"/>
    <w:pPr>
      <w:keepNext/>
      <w:keepLines/>
      <w:spacing w:before="40"/>
      <w:outlineLvl w:val="7"/>
    </w:pPr>
    <w:rPr>
      <w:rFonts w:cstheme="majorBidi"/>
      <w:color w:val="17472F" w:themeColor="accent3" w:themeShade="80"/>
      <w:szCs w:val="21"/>
    </w:rPr>
  </w:style>
  <w:style w:type="paragraph" w:styleId="9">
    <w:name w:val="heading 9"/>
    <w:basedOn w:val="a2"/>
    <w:next w:val="a2"/>
    <w:link w:val="90"/>
    <w:uiPriority w:val="2"/>
    <w:semiHidden/>
    <w:unhideWhenUsed/>
    <w:qFormat/>
    <w:rsid w:val="009C2589"/>
    <w:pPr>
      <w:keepNext/>
      <w:keepLines/>
      <w:spacing w:before="40"/>
      <w:outlineLvl w:val="8"/>
    </w:pPr>
    <w:rPr>
      <w:rFonts w:cstheme="majorBidi"/>
      <w:b/>
      <w:iCs/>
      <w:color w:val="17472F" w:themeColor="accent3" w:themeShade="80"/>
      <w:szCs w:val="2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Book Title"/>
    <w:basedOn w:val="a3"/>
    <w:uiPriority w:val="33"/>
    <w:semiHidden/>
    <w:unhideWhenUsed/>
    <w:qFormat/>
    <w:rsid w:val="009C2589"/>
    <w:rPr>
      <w:rFonts w:ascii="Meiryo UI" w:eastAsia="Meiryo UI" w:hAnsi="Meiryo UI"/>
      <w:b/>
      <w:bCs/>
      <w:i/>
      <w:iCs/>
      <w:spacing w:val="0"/>
    </w:rPr>
  </w:style>
  <w:style w:type="character" w:styleId="a7">
    <w:name w:val="Intense Reference"/>
    <w:basedOn w:val="a3"/>
    <w:uiPriority w:val="32"/>
    <w:semiHidden/>
    <w:unhideWhenUsed/>
    <w:qFormat/>
    <w:rsid w:val="009C2589"/>
    <w:rPr>
      <w:rFonts w:ascii="Meiryo UI" w:eastAsia="Meiryo UI" w:hAnsi="Meiryo UI"/>
      <w:b/>
      <w:bCs/>
      <w:caps w:val="0"/>
      <w:smallCaps/>
      <w:color w:val="07864E" w:themeColor="accent1" w:themeShade="80"/>
      <w:spacing w:val="0"/>
    </w:rPr>
  </w:style>
  <w:style w:type="character" w:customStyle="1" w:styleId="10">
    <w:name w:val="標題 1 字元"/>
    <w:basedOn w:val="a3"/>
    <w:link w:val="1"/>
    <w:uiPriority w:val="2"/>
    <w:rsid w:val="00435600"/>
    <w:rPr>
      <w:rFonts w:ascii="Meiryo UI" w:eastAsia="Meiryo UI" w:hAnsi="Meiryo UI" w:cs="Arial"/>
      <w:b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a8">
    <w:name w:val="Title"/>
    <w:basedOn w:val="a2"/>
    <w:link w:val="a9"/>
    <w:uiPriority w:val="1"/>
    <w:qFormat/>
    <w:rsid w:val="00435600"/>
    <w:pPr>
      <w:spacing w:before="80"/>
      <w:ind w:left="101"/>
      <w:contextualSpacing/>
    </w:pPr>
    <w:rPr>
      <w:rFonts w:cstheme="majorBidi"/>
      <w:b/>
      <w:caps/>
      <w:color w:val="000000" w:themeColor="text1"/>
      <w:kern w:val="28"/>
      <w:sz w:val="52"/>
      <w:szCs w:val="56"/>
    </w:rPr>
  </w:style>
  <w:style w:type="character" w:customStyle="1" w:styleId="a9">
    <w:name w:val="標題 字元"/>
    <w:basedOn w:val="a3"/>
    <w:link w:val="a8"/>
    <w:uiPriority w:val="1"/>
    <w:rsid w:val="00435600"/>
    <w:rPr>
      <w:rFonts w:ascii="Meiryo UI" w:eastAsia="Meiryo UI" w:hAnsi="Meiryo UI" w:cstheme="majorBidi"/>
      <w:b/>
      <w:caps/>
      <w:color w:val="000000" w:themeColor="text1"/>
      <w:kern w:val="28"/>
      <w:sz w:val="52"/>
      <w:szCs w:val="56"/>
    </w:rPr>
  </w:style>
  <w:style w:type="paragraph" w:styleId="aa">
    <w:name w:val="header"/>
    <w:basedOn w:val="a2"/>
    <w:link w:val="ab"/>
    <w:uiPriority w:val="99"/>
    <w:rsid w:val="009C2589"/>
    <w:pPr>
      <w:spacing w:line="240" w:lineRule="auto"/>
    </w:pPr>
  </w:style>
  <w:style w:type="character" w:customStyle="1" w:styleId="ab">
    <w:name w:val="頁首 字元"/>
    <w:basedOn w:val="a3"/>
    <w:link w:val="aa"/>
    <w:uiPriority w:val="99"/>
    <w:rsid w:val="009C2589"/>
    <w:rPr>
      <w:rFonts w:ascii="Meiryo UI" w:eastAsia="Meiryo UI" w:hAnsi="Meiryo UI"/>
      <w:sz w:val="24"/>
    </w:rPr>
  </w:style>
  <w:style w:type="character" w:styleId="ac">
    <w:name w:val="Placeholder Text"/>
    <w:basedOn w:val="a3"/>
    <w:uiPriority w:val="99"/>
    <w:semiHidden/>
    <w:rsid w:val="009C2589"/>
    <w:rPr>
      <w:rFonts w:ascii="Meiryo UI" w:eastAsia="Meiryo UI" w:hAnsi="Meiryo UI"/>
      <w:color w:val="808080"/>
    </w:rPr>
  </w:style>
  <w:style w:type="table" w:styleId="ad">
    <w:name w:val="Table Grid"/>
    <w:basedOn w:val="a4"/>
    <w:uiPriority w:val="39"/>
    <w:rsid w:val="009C25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2">
    <w:name w:val="標題 5 字元"/>
    <w:basedOn w:val="a3"/>
    <w:link w:val="51"/>
    <w:uiPriority w:val="2"/>
    <w:semiHidden/>
    <w:rsid w:val="009C2589"/>
    <w:rPr>
      <w:rFonts w:ascii="Meiryo UI" w:eastAsia="Meiryo UI" w:hAnsi="Meiryo UI" w:cstheme="majorBidi"/>
      <w:b/>
      <w:i/>
      <w:sz w:val="24"/>
    </w:rPr>
  </w:style>
  <w:style w:type="paragraph" w:customStyle="1" w:styleId="ae">
    <w:name w:val="標準 (右)"/>
    <w:basedOn w:val="a2"/>
    <w:qFormat/>
    <w:rsid w:val="009C2589"/>
    <w:pPr>
      <w:spacing w:before="60" w:after="20"/>
    </w:pPr>
    <w:rPr>
      <w:rFonts w:cs="Arial"/>
      <w:b/>
      <w:color w:val="0D0D0D" w:themeColor="text1" w:themeTint="F2"/>
      <w:spacing w:val="4"/>
      <w:sz w:val="22"/>
      <w:lang w:eastAsia="en-US"/>
    </w:rPr>
  </w:style>
  <w:style w:type="character" w:customStyle="1" w:styleId="60">
    <w:name w:val="標題 6 字元"/>
    <w:basedOn w:val="a3"/>
    <w:link w:val="6"/>
    <w:uiPriority w:val="2"/>
    <w:semiHidden/>
    <w:rsid w:val="009C2589"/>
    <w:rPr>
      <w:rFonts w:ascii="Meiryo UI" w:eastAsia="Meiryo UI" w:hAnsi="Meiryo UI" w:cstheme="majorBidi"/>
      <w:color w:val="07854D" w:themeColor="accent1" w:themeShade="7F"/>
      <w:sz w:val="24"/>
    </w:rPr>
  </w:style>
  <w:style w:type="character" w:customStyle="1" w:styleId="80">
    <w:name w:val="標題 8 字元"/>
    <w:basedOn w:val="a3"/>
    <w:link w:val="8"/>
    <w:uiPriority w:val="2"/>
    <w:semiHidden/>
    <w:rsid w:val="009C2589"/>
    <w:rPr>
      <w:rFonts w:ascii="Meiryo UI" w:eastAsia="Meiryo UI" w:hAnsi="Meiryo UI" w:cstheme="majorBidi"/>
      <w:color w:val="17472F" w:themeColor="accent3" w:themeShade="80"/>
      <w:sz w:val="24"/>
      <w:szCs w:val="21"/>
    </w:rPr>
  </w:style>
  <w:style w:type="paragraph" w:styleId="af">
    <w:name w:val="footer"/>
    <w:basedOn w:val="a2"/>
    <w:link w:val="af0"/>
    <w:uiPriority w:val="99"/>
    <w:unhideWhenUsed/>
    <w:rsid w:val="009C2589"/>
    <w:rPr>
      <w:rFonts w:cs="Times New Roman"/>
      <w:lang w:eastAsia="en-US"/>
    </w:rPr>
  </w:style>
  <w:style w:type="character" w:customStyle="1" w:styleId="af0">
    <w:name w:val="頁尾 字元"/>
    <w:basedOn w:val="a3"/>
    <w:link w:val="af"/>
    <w:uiPriority w:val="99"/>
    <w:rsid w:val="009C2589"/>
    <w:rPr>
      <w:rFonts w:ascii="Meiryo UI" w:eastAsia="Meiryo UI" w:hAnsi="Meiryo UI" w:cs="Times New Roman"/>
      <w:sz w:val="24"/>
      <w:lang w:eastAsia="en-US"/>
    </w:rPr>
  </w:style>
  <w:style w:type="table" w:styleId="af1">
    <w:name w:val="Grid Table Light"/>
    <w:basedOn w:val="a4"/>
    <w:uiPriority w:val="40"/>
    <w:rsid w:val="009C2589"/>
    <w:rPr>
      <w:rFonts w:cs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2">
    <w:name w:val="標題 2 字元"/>
    <w:basedOn w:val="a3"/>
    <w:link w:val="21"/>
    <w:uiPriority w:val="2"/>
    <w:rsid w:val="00435600"/>
    <w:rPr>
      <w:rFonts w:ascii="Meiryo UI" w:eastAsia="Meiryo UI" w:hAnsi="Meiryo UI"/>
      <w:b/>
      <w:spacing w:val="40"/>
      <w:sz w:val="24"/>
    </w:rPr>
  </w:style>
  <w:style w:type="table" w:customStyle="1" w:styleId="af2">
    <w:name w:val="売上情報"/>
    <w:basedOn w:val="a4"/>
    <w:uiPriority w:val="99"/>
    <w:rsid w:val="009C2589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EDFBE" w:themeFill="accent3" w:themeFillTint="66"/>
      </w:tcPr>
    </w:tblStylePr>
  </w:style>
  <w:style w:type="table" w:customStyle="1" w:styleId="af3">
    <w:name w:val="コンテンツ テーブル"/>
    <w:basedOn w:val="a4"/>
    <w:uiPriority w:val="99"/>
    <w:rsid w:val="009C2589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90">
    <w:name w:val="標題 9 字元"/>
    <w:basedOn w:val="a3"/>
    <w:link w:val="9"/>
    <w:uiPriority w:val="2"/>
    <w:semiHidden/>
    <w:rsid w:val="009C2589"/>
    <w:rPr>
      <w:rFonts w:ascii="Meiryo UI" w:eastAsia="Meiryo UI" w:hAnsi="Meiryo UI" w:cstheme="majorBidi"/>
      <w:b/>
      <w:iCs/>
      <w:color w:val="17472F" w:themeColor="accent3" w:themeShade="80"/>
      <w:sz w:val="24"/>
      <w:szCs w:val="21"/>
    </w:rPr>
  </w:style>
  <w:style w:type="table" w:customStyle="1" w:styleId="af4">
    <w:name w:val="表の合計"/>
    <w:basedOn w:val="a4"/>
    <w:uiPriority w:val="99"/>
    <w:rsid w:val="009C258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3">
    <w:name w:val="Plain Table 2"/>
    <w:basedOn w:val="a4"/>
    <w:uiPriority w:val="42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32">
    <w:name w:val="標題 3 字元"/>
    <w:basedOn w:val="a3"/>
    <w:link w:val="31"/>
    <w:uiPriority w:val="9"/>
    <w:semiHidden/>
    <w:rsid w:val="009C2589"/>
    <w:rPr>
      <w:rFonts w:ascii="Meiryo UI" w:eastAsia="Meiryo UI" w:hAnsi="Meiryo UI" w:cstheme="majorBidi"/>
      <w:color w:val="07854D" w:themeColor="accent1" w:themeShade="7F"/>
      <w:sz w:val="24"/>
      <w:szCs w:val="24"/>
    </w:rPr>
  </w:style>
  <w:style w:type="paragraph" w:customStyle="1" w:styleId="11">
    <w:name w:val="スタイル 1"/>
    <w:basedOn w:val="a2"/>
    <w:link w:val="12"/>
    <w:qFormat/>
    <w:rsid w:val="00435600"/>
    <w:pPr>
      <w:framePr w:hSpace="180" w:wrap="around" w:vAnchor="text" w:hAnchor="margin" w:xAlign="center" w:y="5211"/>
      <w:spacing w:before="60" w:after="20" w:line="240" w:lineRule="auto"/>
    </w:pPr>
    <w:rPr>
      <w:rFonts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12">
    <w:name w:val="スタイル 1 の文字"/>
    <w:basedOn w:val="a3"/>
    <w:link w:val="11"/>
    <w:rsid w:val="00435600"/>
    <w:rPr>
      <w:rFonts w:ascii="Meiryo UI" w:eastAsia="Meiryo UI" w:hAnsi="Meiryo UI"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42">
    <w:name w:val="標題 4 字元"/>
    <w:basedOn w:val="a3"/>
    <w:link w:val="41"/>
    <w:uiPriority w:val="2"/>
    <w:semiHidden/>
    <w:rsid w:val="009C2589"/>
    <w:rPr>
      <w:rFonts w:ascii="Meiryo UI" w:eastAsia="Meiryo UI" w:hAnsi="Meiryo UI" w:cstheme="majorBidi"/>
      <w:i/>
      <w:iCs/>
      <w:color w:val="07864E" w:themeColor="accent1" w:themeShade="80"/>
      <w:sz w:val="24"/>
    </w:rPr>
  </w:style>
  <w:style w:type="character" w:customStyle="1" w:styleId="70">
    <w:name w:val="標題 7 字元"/>
    <w:basedOn w:val="a3"/>
    <w:link w:val="7"/>
    <w:uiPriority w:val="2"/>
    <w:semiHidden/>
    <w:rsid w:val="009C2589"/>
    <w:rPr>
      <w:rFonts w:ascii="Meiryo UI" w:eastAsia="Meiryo UI" w:hAnsi="Meiryo UI" w:cstheme="majorBidi"/>
      <w:i/>
      <w:iCs/>
      <w:color w:val="07854D" w:themeColor="accent1" w:themeShade="7F"/>
      <w:sz w:val="24"/>
    </w:rPr>
  </w:style>
  <w:style w:type="character" w:styleId="af5">
    <w:name w:val="Intense Emphasis"/>
    <w:basedOn w:val="a3"/>
    <w:uiPriority w:val="21"/>
    <w:semiHidden/>
    <w:unhideWhenUsed/>
    <w:qFormat/>
    <w:rsid w:val="009C2589"/>
    <w:rPr>
      <w:rFonts w:ascii="Meiryo UI" w:eastAsia="Meiryo UI" w:hAnsi="Meiryo UI"/>
      <w:i/>
      <w:iCs/>
      <w:color w:val="07864E" w:themeColor="accent1" w:themeShade="80"/>
    </w:rPr>
  </w:style>
  <w:style w:type="paragraph" w:styleId="af6">
    <w:name w:val="Intense Quote"/>
    <w:basedOn w:val="a2"/>
    <w:next w:val="a2"/>
    <w:link w:val="af7"/>
    <w:uiPriority w:val="30"/>
    <w:semiHidden/>
    <w:unhideWhenUsed/>
    <w:qFormat/>
    <w:rsid w:val="009C2589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af7">
    <w:name w:val="鮮明引文 字元"/>
    <w:basedOn w:val="a3"/>
    <w:link w:val="af6"/>
    <w:uiPriority w:val="30"/>
    <w:semiHidden/>
    <w:rsid w:val="009C2589"/>
    <w:rPr>
      <w:rFonts w:ascii="Meiryo UI" w:eastAsia="Meiryo UI" w:hAnsi="Meiryo UI"/>
      <w:i/>
      <w:iCs/>
      <w:color w:val="07864E" w:themeColor="accent1" w:themeShade="80"/>
      <w:sz w:val="24"/>
    </w:rPr>
  </w:style>
  <w:style w:type="paragraph" w:styleId="af8">
    <w:name w:val="TOC Heading"/>
    <w:basedOn w:val="1"/>
    <w:next w:val="a2"/>
    <w:uiPriority w:val="39"/>
    <w:semiHidden/>
    <w:unhideWhenUsed/>
    <w:qFormat/>
    <w:rsid w:val="009C2589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cstheme="majorBidi"/>
      <w:bCs w:val="0"/>
      <w:caps w:val="0"/>
      <w:color w:val="07864E" w:themeColor="accent1" w:themeShade="80"/>
      <w:spacing w:val="0"/>
      <w:kern w:val="0"/>
      <w:sz w:val="32"/>
      <w:szCs w:val="32"/>
      <w:lang w:eastAsia="ja-JP"/>
    </w:rPr>
  </w:style>
  <w:style w:type="paragraph" w:styleId="af9">
    <w:name w:val="Block Text"/>
    <w:basedOn w:val="a2"/>
    <w:uiPriority w:val="99"/>
    <w:semiHidden/>
    <w:unhideWhenUsed/>
    <w:rsid w:val="009C2589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afa">
    <w:name w:val="FollowedHyperlink"/>
    <w:basedOn w:val="a3"/>
    <w:uiPriority w:val="99"/>
    <w:semiHidden/>
    <w:unhideWhenUsed/>
    <w:rsid w:val="009C2589"/>
    <w:rPr>
      <w:rFonts w:ascii="Meiryo UI" w:eastAsia="Meiryo UI" w:hAnsi="Meiryo UI"/>
      <w:color w:val="444027" w:themeColor="background2" w:themeShade="40"/>
      <w:u w:val="single"/>
    </w:rPr>
  </w:style>
  <w:style w:type="character" w:styleId="afb">
    <w:name w:val="Hyperlink"/>
    <w:basedOn w:val="a3"/>
    <w:uiPriority w:val="99"/>
    <w:unhideWhenUsed/>
    <w:rsid w:val="009C2589"/>
    <w:rPr>
      <w:rFonts w:ascii="Meiryo UI" w:eastAsia="Meiryo UI" w:hAnsi="Meiryo UI"/>
      <w:color w:val="055971" w:themeColor="accent6" w:themeShade="80"/>
      <w:u w:val="single"/>
    </w:rPr>
  </w:style>
  <w:style w:type="character" w:customStyle="1" w:styleId="13">
    <w:name w:val="未解決のメンション 1"/>
    <w:basedOn w:val="a3"/>
    <w:uiPriority w:val="99"/>
    <w:semiHidden/>
    <w:unhideWhenUsed/>
    <w:rsid w:val="009C2589"/>
    <w:rPr>
      <w:rFonts w:ascii="Meiryo UI" w:eastAsia="Meiryo UI" w:hAnsi="Meiryo UI"/>
      <w:color w:val="595959" w:themeColor="text1" w:themeTint="A6"/>
      <w:shd w:val="clear" w:color="auto" w:fill="E6E6E6"/>
    </w:rPr>
  </w:style>
  <w:style w:type="paragraph" w:styleId="afc">
    <w:name w:val="Subtitle"/>
    <w:basedOn w:val="a2"/>
    <w:next w:val="a2"/>
    <w:link w:val="afd"/>
    <w:uiPriority w:val="11"/>
    <w:semiHidden/>
    <w:unhideWhenUsed/>
    <w:qFormat/>
    <w:rsid w:val="009C2589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afd">
    <w:name w:val="副標題 字元"/>
    <w:basedOn w:val="a3"/>
    <w:link w:val="afc"/>
    <w:uiPriority w:val="11"/>
    <w:semiHidden/>
    <w:rsid w:val="009C2589"/>
    <w:rPr>
      <w:rFonts w:ascii="Meiryo UI" w:eastAsia="Meiryo UI" w:hAnsi="Meiryo UI"/>
      <w:b/>
      <w:caps/>
      <w:color w:val="000000" w:themeColor="text1"/>
      <w:spacing w:val="15"/>
      <w:sz w:val="32"/>
      <w:szCs w:val="22"/>
    </w:rPr>
  </w:style>
  <w:style w:type="paragraph" w:styleId="afe">
    <w:name w:val="Date"/>
    <w:basedOn w:val="a2"/>
    <w:next w:val="a2"/>
    <w:link w:val="aff"/>
    <w:uiPriority w:val="99"/>
    <w:rsid w:val="009C2589"/>
    <w:rPr>
      <w:color w:val="000000" w:themeColor="text1"/>
      <w:sz w:val="32"/>
      <w:szCs w:val="32"/>
    </w:rPr>
  </w:style>
  <w:style w:type="character" w:customStyle="1" w:styleId="aff">
    <w:name w:val="日期 字元"/>
    <w:basedOn w:val="a3"/>
    <w:link w:val="afe"/>
    <w:uiPriority w:val="99"/>
    <w:rsid w:val="009C2589"/>
    <w:rPr>
      <w:rFonts w:ascii="Meiryo UI" w:eastAsia="Meiryo UI" w:hAnsi="Meiryo UI"/>
      <w:color w:val="000000" w:themeColor="text1"/>
      <w:sz w:val="32"/>
      <w:szCs w:val="32"/>
    </w:rPr>
  </w:style>
  <w:style w:type="character" w:styleId="aff0">
    <w:name w:val="Mention"/>
    <w:basedOn w:val="a3"/>
    <w:uiPriority w:val="99"/>
    <w:semiHidden/>
    <w:unhideWhenUsed/>
    <w:rsid w:val="009C2589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C2589"/>
    <w:pPr>
      <w:numPr>
        <w:numId w:val="11"/>
      </w:numPr>
    </w:pPr>
  </w:style>
  <w:style w:type="numbering" w:styleId="1ai">
    <w:name w:val="Outline List 1"/>
    <w:basedOn w:val="a5"/>
    <w:uiPriority w:val="99"/>
    <w:semiHidden/>
    <w:unhideWhenUsed/>
    <w:rsid w:val="009C2589"/>
    <w:pPr>
      <w:numPr>
        <w:numId w:val="12"/>
      </w:numPr>
    </w:pPr>
  </w:style>
  <w:style w:type="character" w:styleId="HTML">
    <w:name w:val="HTML Code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9C2589"/>
    <w:pPr>
      <w:spacing w:line="240" w:lineRule="auto"/>
    </w:pPr>
    <w:rPr>
      <w:i/>
      <w:iCs/>
    </w:rPr>
  </w:style>
  <w:style w:type="character" w:customStyle="1" w:styleId="HTML2">
    <w:name w:val="HTML 位址 字元"/>
    <w:basedOn w:val="a3"/>
    <w:link w:val="HTML1"/>
    <w:uiPriority w:val="99"/>
    <w:semiHidden/>
    <w:rsid w:val="009C2589"/>
    <w:rPr>
      <w:rFonts w:ascii="Meiryo UI" w:eastAsia="Meiryo UI" w:hAnsi="Meiryo UI"/>
      <w:i/>
      <w:iCs/>
      <w:sz w:val="24"/>
    </w:rPr>
  </w:style>
  <w:style w:type="character" w:styleId="HTML3">
    <w:name w:val="HTML Definition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character" w:styleId="HTML4">
    <w:name w:val="HTML Cite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character" w:styleId="HTML5">
    <w:name w:val="HTML Typewriter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9C2589"/>
    <w:rPr>
      <w:rFonts w:ascii="Meiryo UI" w:eastAsia="Meiryo UI" w:hAnsi="Meiryo U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9C2589"/>
    <w:rPr>
      <w:rFonts w:ascii="Meiryo UI" w:eastAsia="Meiryo UI" w:hAnsi="Meiryo UI"/>
    </w:rPr>
  </w:style>
  <w:style w:type="character" w:styleId="HTML8">
    <w:name w:val="HTML Keyboard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HTMLa">
    <w:name w:val="HTML 預設格式 字元"/>
    <w:basedOn w:val="a3"/>
    <w:link w:val="HTML9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14">
    <w:name w:val="toc 1"/>
    <w:basedOn w:val="a2"/>
    <w:next w:val="a2"/>
    <w:autoRedefine/>
    <w:uiPriority w:val="39"/>
    <w:semiHidden/>
    <w:unhideWhenUsed/>
    <w:rsid w:val="009C2589"/>
    <w:pPr>
      <w:spacing w:after="100"/>
    </w:pPr>
  </w:style>
  <w:style w:type="paragraph" w:styleId="24">
    <w:name w:val="toc 2"/>
    <w:basedOn w:val="a2"/>
    <w:next w:val="a2"/>
    <w:autoRedefine/>
    <w:uiPriority w:val="39"/>
    <w:semiHidden/>
    <w:unhideWhenUsed/>
    <w:rsid w:val="009C2589"/>
    <w:pPr>
      <w:spacing w:after="100"/>
      <w:ind w:left="240"/>
    </w:pPr>
  </w:style>
  <w:style w:type="paragraph" w:styleId="33">
    <w:name w:val="toc 3"/>
    <w:basedOn w:val="a2"/>
    <w:next w:val="a2"/>
    <w:autoRedefine/>
    <w:uiPriority w:val="39"/>
    <w:semiHidden/>
    <w:unhideWhenUsed/>
    <w:rsid w:val="009C2589"/>
    <w:pPr>
      <w:spacing w:after="100"/>
      <w:ind w:left="480"/>
    </w:pPr>
  </w:style>
  <w:style w:type="paragraph" w:styleId="43">
    <w:name w:val="toc 4"/>
    <w:basedOn w:val="a2"/>
    <w:next w:val="a2"/>
    <w:autoRedefine/>
    <w:uiPriority w:val="39"/>
    <w:semiHidden/>
    <w:unhideWhenUsed/>
    <w:rsid w:val="009C2589"/>
    <w:pPr>
      <w:spacing w:after="100"/>
      <w:ind w:left="720"/>
    </w:pPr>
  </w:style>
  <w:style w:type="paragraph" w:styleId="53">
    <w:name w:val="toc 5"/>
    <w:basedOn w:val="a2"/>
    <w:next w:val="a2"/>
    <w:autoRedefine/>
    <w:uiPriority w:val="39"/>
    <w:semiHidden/>
    <w:unhideWhenUsed/>
    <w:rsid w:val="009C2589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semiHidden/>
    <w:unhideWhenUsed/>
    <w:rsid w:val="009C2589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semiHidden/>
    <w:unhideWhenUsed/>
    <w:rsid w:val="009C2589"/>
    <w:pPr>
      <w:spacing w:after="100"/>
      <w:ind w:left="1440"/>
    </w:pPr>
  </w:style>
  <w:style w:type="paragraph" w:styleId="81">
    <w:name w:val="toc 8"/>
    <w:basedOn w:val="a2"/>
    <w:next w:val="a2"/>
    <w:autoRedefine/>
    <w:uiPriority w:val="39"/>
    <w:semiHidden/>
    <w:unhideWhenUsed/>
    <w:rsid w:val="009C2589"/>
    <w:pPr>
      <w:spacing w:after="100"/>
      <w:ind w:left="1680"/>
    </w:pPr>
  </w:style>
  <w:style w:type="paragraph" w:styleId="91">
    <w:name w:val="toc 9"/>
    <w:basedOn w:val="a2"/>
    <w:next w:val="a2"/>
    <w:autoRedefine/>
    <w:uiPriority w:val="39"/>
    <w:semiHidden/>
    <w:unhideWhenUsed/>
    <w:rsid w:val="009C2589"/>
    <w:pPr>
      <w:spacing w:after="100"/>
      <w:ind w:left="1920"/>
    </w:pPr>
  </w:style>
  <w:style w:type="character" w:styleId="aff1">
    <w:name w:val="Subtle Reference"/>
    <w:basedOn w:val="a3"/>
    <w:uiPriority w:val="31"/>
    <w:semiHidden/>
    <w:unhideWhenUsed/>
    <w:qFormat/>
    <w:rsid w:val="009C2589"/>
    <w:rPr>
      <w:rFonts w:ascii="Meiryo UI" w:eastAsia="Meiryo UI" w:hAnsi="Meiryo UI"/>
      <w:smallCaps/>
      <w:color w:val="5A5A5A" w:themeColor="text1" w:themeTint="A5"/>
    </w:rPr>
  </w:style>
  <w:style w:type="character" w:styleId="aff2">
    <w:name w:val="Subtle Emphasis"/>
    <w:basedOn w:val="a3"/>
    <w:uiPriority w:val="19"/>
    <w:semiHidden/>
    <w:unhideWhenUsed/>
    <w:qFormat/>
    <w:rsid w:val="009C2589"/>
    <w:rPr>
      <w:rFonts w:ascii="Meiryo UI" w:eastAsia="Meiryo UI" w:hAnsi="Meiryo UI"/>
      <w:i/>
      <w:iCs/>
      <w:color w:val="404040" w:themeColor="text1" w:themeTint="BF"/>
    </w:rPr>
  </w:style>
  <w:style w:type="table" w:styleId="aff3">
    <w:name w:val="Table Professional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Medium List 1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F39A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shd w:val="clear" w:color="auto" w:fill="C9FCE5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E5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shd w:val="clear" w:color="auto" w:fill="C3EBD7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1A3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B3CF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B4E3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shd w:val="clear" w:color="auto" w:fill="BEEEFC" w:themeFill="accent6" w:themeFillTint="3F"/>
      </w:tcPr>
    </w:tblStylePr>
  </w:style>
  <w:style w:type="table" w:styleId="25">
    <w:name w:val="Medium List 2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F3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F3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F3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CE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E5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E5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EB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1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1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B3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B3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B4E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B4E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E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CE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EB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E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6">
    <w:name w:val="Medium Shading 2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7">
    <w:name w:val="Medium Grid 1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  <w:insideV w:val="single" w:sz="8" w:space="0" w:color="5EF6B2" w:themeColor="accent1" w:themeTint="BF"/>
      </w:tblBorders>
    </w:tblPr>
    <w:tcPr>
      <w:shd w:val="clear" w:color="auto" w:fill="C9FCE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F6B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  <w:insideV w:val="single" w:sz="8" w:space="0" w:color="4AC386" w:themeColor="accent3" w:themeTint="BF"/>
      </w:tblBorders>
    </w:tblPr>
    <w:tcPr>
      <w:shd w:val="clear" w:color="auto" w:fill="C3EB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AC38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  <w:insideV w:val="single" w:sz="8" w:space="0" w:color="72D0B9" w:themeColor="accent4" w:themeTint="BF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0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  <w:insideV w:val="single" w:sz="8" w:space="0" w:color="7AC5DB" w:themeColor="accent5" w:themeTint="BF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C5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  <w:insideV w:val="single" w:sz="8" w:space="0" w:color="3CCCF5" w:themeColor="accent6" w:themeTint="BF"/>
      </w:tblBorders>
    </w:tblPr>
    <w:tcPr>
      <w:shd w:val="clear" w:color="auto" w:fill="BEEE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CF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table" w:styleId="27">
    <w:name w:val="Medium Grid 2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cPr>
      <w:shd w:val="clear" w:color="auto" w:fill="C9FCE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D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CEA" w:themeFill="accent1" w:themeFillTint="33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tcBorders>
          <w:insideH w:val="single" w:sz="6" w:space="0" w:color="29F39A" w:themeColor="accent1"/>
          <w:insideV w:val="single" w:sz="6" w:space="0" w:color="29F39A" w:themeColor="accent1"/>
        </w:tcBorders>
        <w:shd w:val="clear" w:color="auto" w:fill="94F9C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cPr>
      <w:shd w:val="clear" w:color="auto" w:fill="C3EB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7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FDE" w:themeFill="accent3" w:themeFillTint="33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tcBorders>
          <w:insideH w:val="single" w:sz="6" w:space="0" w:color="2F8E5F" w:themeColor="accent3"/>
          <w:insideV w:val="single" w:sz="6" w:space="0" w:color="2F8E5F" w:themeColor="accent3"/>
        </w:tcBorders>
        <w:shd w:val="clear" w:color="auto" w:fill="86D7A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sz="6" w:space="0" w:color="44C1A3" w:themeColor="accent4"/>
          <w:insideV w:val="single" w:sz="6" w:space="0" w:color="44C1A3" w:themeColor="accent4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sz="6" w:space="0" w:color="4EB3CF" w:themeColor="accent5"/>
          <w:insideV w:val="single" w:sz="6" w:space="0" w:color="4EB3CF" w:themeColor="accent5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cPr>
      <w:shd w:val="clear" w:color="auto" w:fill="BEEE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1FC" w:themeFill="accent6" w:themeFillTint="33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tcBorders>
          <w:insideH w:val="single" w:sz="6" w:space="0" w:color="0BB4E3" w:themeColor="accent6"/>
          <w:insideV w:val="single" w:sz="6" w:space="0" w:color="0BB4E3" w:themeColor="accent6"/>
        </w:tcBorders>
        <w:shd w:val="clear" w:color="auto" w:fill="7DDDF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CE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F9C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F9CC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EB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D7A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D7AF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0D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8E7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E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DF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DF8" w:themeFill="accent6" w:themeFillTint="7F"/>
      </w:tcPr>
    </w:tblStylePr>
  </w:style>
  <w:style w:type="paragraph" w:styleId="aff4">
    <w:name w:val="Bibliography"/>
    <w:basedOn w:val="a2"/>
    <w:next w:val="a2"/>
    <w:uiPriority w:val="37"/>
    <w:semiHidden/>
    <w:unhideWhenUsed/>
    <w:rsid w:val="009C2589"/>
  </w:style>
  <w:style w:type="character" w:styleId="aff5">
    <w:name w:val="Hashtag"/>
    <w:basedOn w:val="a3"/>
    <w:uiPriority w:val="99"/>
    <w:semiHidden/>
    <w:unhideWhenUsed/>
    <w:rsid w:val="009C2589"/>
    <w:rPr>
      <w:rFonts w:ascii="Meiryo UI" w:eastAsia="Meiryo UI" w:hAnsi="Meiryo UI"/>
      <w:color w:val="2B579A"/>
      <w:shd w:val="clear" w:color="auto" w:fill="E1DFDD"/>
    </w:rPr>
  </w:style>
  <w:style w:type="paragraph" w:styleId="aff6">
    <w:name w:val="Message Header"/>
    <w:basedOn w:val="a2"/>
    <w:link w:val="aff7"/>
    <w:uiPriority w:val="99"/>
    <w:semiHidden/>
    <w:unhideWhenUsed/>
    <w:rsid w:val="009C25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cstheme="majorBidi"/>
      <w:szCs w:val="24"/>
    </w:rPr>
  </w:style>
  <w:style w:type="character" w:customStyle="1" w:styleId="aff7">
    <w:name w:val="訊息欄位名稱 字元"/>
    <w:basedOn w:val="a3"/>
    <w:link w:val="aff6"/>
    <w:uiPriority w:val="99"/>
    <w:semiHidden/>
    <w:rsid w:val="009C2589"/>
    <w:rPr>
      <w:rFonts w:ascii="Meiryo UI" w:eastAsia="Meiryo UI" w:hAnsi="Meiryo UI" w:cstheme="majorBidi"/>
      <w:sz w:val="24"/>
      <w:szCs w:val="24"/>
      <w:shd w:val="pct20" w:color="auto" w:fill="auto"/>
    </w:rPr>
  </w:style>
  <w:style w:type="table" w:styleId="aff8">
    <w:name w:val="Table Elegant"/>
    <w:basedOn w:val="a4"/>
    <w:uiPriority w:val="99"/>
    <w:semiHidden/>
    <w:unhideWhenUsed/>
    <w:rsid w:val="009C258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9">
    <w:name w:val="List"/>
    <w:basedOn w:val="a2"/>
    <w:uiPriority w:val="99"/>
    <w:semiHidden/>
    <w:unhideWhenUsed/>
    <w:rsid w:val="009C2589"/>
    <w:pPr>
      <w:ind w:left="360" w:hanging="360"/>
      <w:contextualSpacing/>
    </w:pPr>
  </w:style>
  <w:style w:type="paragraph" w:styleId="28">
    <w:name w:val="List 2"/>
    <w:basedOn w:val="a2"/>
    <w:uiPriority w:val="99"/>
    <w:semiHidden/>
    <w:unhideWhenUsed/>
    <w:rsid w:val="009C2589"/>
    <w:pPr>
      <w:ind w:left="720" w:hanging="360"/>
      <w:contextualSpacing/>
    </w:pPr>
  </w:style>
  <w:style w:type="paragraph" w:styleId="35">
    <w:name w:val="List 3"/>
    <w:basedOn w:val="a2"/>
    <w:uiPriority w:val="99"/>
    <w:semiHidden/>
    <w:unhideWhenUsed/>
    <w:rsid w:val="009C2589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C2589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C2589"/>
    <w:pPr>
      <w:ind w:left="1800" w:hanging="360"/>
      <w:contextualSpacing/>
    </w:pPr>
  </w:style>
  <w:style w:type="table" w:styleId="18">
    <w:name w:val="Table List 1"/>
    <w:basedOn w:val="a4"/>
    <w:uiPriority w:val="99"/>
    <w:semiHidden/>
    <w:unhideWhenUsed/>
    <w:rsid w:val="009C258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uiPriority w:val="99"/>
    <w:semiHidden/>
    <w:unhideWhenUsed/>
    <w:rsid w:val="009C258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9C258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9C258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9C258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a">
    <w:name w:val="List Continue"/>
    <w:basedOn w:val="a2"/>
    <w:uiPriority w:val="99"/>
    <w:semiHidden/>
    <w:unhideWhenUsed/>
    <w:rsid w:val="009C2589"/>
    <w:pPr>
      <w:spacing w:after="120"/>
      <w:ind w:left="360"/>
      <w:contextualSpacing/>
    </w:pPr>
  </w:style>
  <w:style w:type="paragraph" w:styleId="2a">
    <w:name w:val="List Continue 2"/>
    <w:basedOn w:val="a2"/>
    <w:uiPriority w:val="99"/>
    <w:semiHidden/>
    <w:unhideWhenUsed/>
    <w:rsid w:val="009C2589"/>
    <w:pPr>
      <w:spacing w:after="120"/>
      <w:ind w:left="720"/>
      <w:contextualSpacing/>
    </w:pPr>
  </w:style>
  <w:style w:type="paragraph" w:styleId="37">
    <w:name w:val="List Continue 3"/>
    <w:basedOn w:val="a2"/>
    <w:uiPriority w:val="99"/>
    <w:semiHidden/>
    <w:unhideWhenUsed/>
    <w:rsid w:val="009C2589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9C2589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9C2589"/>
    <w:pPr>
      <w:spacing w:after="120"/>
      <w:ind w:left="1800"/>
      <w:contextualSpacing/>
    </w:pPr>
  </w:style>
  <w:style w:type="paragraph" w:styleId="affb">
    <w:name w:val="List Paragraph"/>
    <w:basedOn w:val="a2"/>
    <w:link w:val="affc"/>
    <w:uiPriority w:val="34"/>
    <w:unhideWhenUsed/>
    <w:qFormat/>
    <w:rsid w:val="009C2589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9C2589"/>
    <w:pPr>
      <w:numPr>
        <w:numId w:val="6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C2589"/>
    <w:pPr>
      <w:numPr>
        <w:numId w:val="7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C2589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C2589"/>
    <w:pPr>
      <w:numPr>
        <w:numId w:val="9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C2589"/>
    <w:pPr>
      <w:numPr>
        <w:numId w:val="10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C2589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C2589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C2589"/>
    <w:pPr>
      <w:numPr>
        <w:numId w:val="3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C2589"/>
    <w:pPr>
      <w:numPr>
        <w:numId w:val="4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C2589"/>
    <w:pPr>
      <w:numPr>
        <w:numId w:val="5"/>
      </w:numPr>
      <w:contextualSpacing/>
    </w:pPr>
  </w:style>
  <w:style w:type="table" w:styleId="19">
    <w:name w:val="Table Classic 1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uiPriority w:val="99"/>
    <w:semiHidden/>
    <w:unhideWhenUsed/>
    <w:rsid w:val="009C258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table of figures"/>
    <w:basedOn w:val="a2"/>
    <w:next w:val="a2"/>
    <w:uiPriority w:val="99"/>
    <w:semiHidden/>
    <w:unhideWhenUsed/>
    <w:rsid w:val="009C2589"/>
  </w:style>
  <w:style w:type="paragraph" w:styleId="affe">
    <w:name w:val="macro"/>
    <w:link w:val="afff"/>
    <w:uiPriority w:val="99"/>
    <w:semiHidden/>
    <w:unhideWhenUsed/>
    <w:rsid w:val="009C25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 w:val="20"/>
      <w:szCs w:val="20"/>
    </w:rPr>
  </w:style>
  <w:style w:type="character" w:customStyle="1" w:styleId="afff">
    <w:name w:val="巨集文字 字元"/>
    <w:basedOn w:val="a3"/>
    <w:link w:val="affe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0">
    <w:name w:val="envelope return"/>
    <w:basedOn w:val="a2"/>
    <w:uiPriority w:val="99"/>
    <w:semiHidden/>
    <w:unhideWhenUsed/>
    <w:rsid w:val="009C2589"/>
    <w:pPr>
      <w:spacing w:line="240" w:lineRule="auto"/>
    </w:pPr>
    <w:rPr>
      <w:rFonts w:cstheme="majorBidi"/>
      <w:sz w:val="20"/>
      <w:szCs w:val="20"/>
    </w:rPr>
  </w:style>
  <w:style w:type="character" w:styleId="afff1">
    <w:name w:val="endnote reference"/>
    <w:basedOn w:val="a3"/>
    <w:uiPriority w:val="99"/>
    <w:semiHidden/>
    <w:unhideWhenUsed/>
    <w:rsid w:val="009C2589"/>
    <w:rPr>
      <w:rFonts w:ascii="Meiryo UI" w:eastAsia="Meiryo UI" w:hAnsi="Meiryo UI"/>
      <w:vertAlign w:val="superscript"/>
    </w:rPr>
  </w:style>
  <w:style w:type="paragraph" w:styleId="afff2">
    <w:name w:val="endnote text"/>
    <w:basedOn w:val="a2"/>
    <w:link w:val="afff3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3">
    <w:name w:val="章節附註文字 字元"/>
    <w:basedOn w:val="a3"/>
    <w:link w:val="afff2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4">
    <w:name w:val="table of authorities"/>
    <w:basedOn w:val="a2"/>
    <w:next w:val="a2"/>
    <w:uiPriority w:val="99"/>
    <w:semiHidden/>
    <w:unhideWhenUsed/>
    <w:rsid w:val="009C2589"/>
    <w:pPr>
      <w:ind w:left="240" w:hanging="240"/>
    </w:pPr>
  </w:style>
  <w:style w:type="paragraph" w:styleId="afff5">
    <w:name w:val="toa heading"/>
    <w:basedOn w:val="a2"/>
    <w:next w:val="a2"/>
    <w:uiPriority w:val="99"/>
    <w:semiHidden/>
    <w:unhideWhenUsed/>
    <w:rsid w:val="009C2589"/>
    <w:pPr>
      <w:spacing w:before="120"/>
    </w:pPr>
    <w:rPr>
      <w:rFonts w:cstheme="majorBidi"/>
      <w:b/>
      <w:bCs/>
      <w:szCs w:val="24"/>
    </w:rPr>
  </w:style>
  <w:style w:type="paragraph" w:styleId="afff6">
    <w:name w:val="Quote"/>
    <w:basedOn w:val="a2"/>
    <w:next w:val="a2"/>
    <w:link w:val="afff7"/>
    <w:uiPriority w:val="29"/>
    <w:semiHidden/>
    <w:unhideWhenUsed/>
    <w:qFormat/>
    <w:rsid w:val="009C25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7">
    <w:name w:val="引文 字元"/>
    <w:basedOn w:val="a3"/>
    <w:link w:val="afff6"/>
    <w:uiPriority w:val="29"/>
    <w:semiHidden/>
    <w:rsid w:val="009C2589"/>
    <w:rPr>
      <w:rFonts w:ascii="Meiryo UI" w:eastAsia="Meiryo UI" w:hAnsi="Meiryo UI"/>
      <w:i/>
      <w:iCs/>
      <w:color w:val="404040" w:themeColor="text1" w:themeTint="BF"/>
      <w:sz w:val="24"/>
    </w:rPr>
  </w:style>
  <w:style w:type="character" w:styleId="afff8">
    <w:name w:val="Emphasis"/>
    <w:basedOn w:val="a3"/>
    <w:uiPriority w:val="20"/>
    <w:semiHidden/>
    <w:unhideWhenUsed/>
    <w:qFormat/>
    <w:rsid w:val="009C2589"/>
    <w:rPr>
      <w:rFonts w:ascii="Meiryo UI" w:eastAsia="Meiryo UI" w:hAnsi="Meiryo UI"/>
      <w:i/>
      <w:iCs/>
    </w:rPr>
  </w:style>
  <w:style w:type="table" w:styleId="afff9">
    <w:name w:val="Colorful List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D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7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714B" w:themeFill="accent3" w:themeFillShade="CC"/>
      </w:tcPr>
    </w:tblStylePr>
    <w:tblStylePr w:type="lastRow">
      <w:rPr>
        <w:b/>
        <w:bCs/>
        <w:color w:val="25714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8FB5" w:themeFill="accent6" w:themeFillShade="CC"/>
      </w:tcPr>
    </w:tblStylePr>
    <w:tblStylePr w:type="lastRow">
      <w:rPr>
        <w:b/>
        <w:bCs/>
        <w:color w:val="088FB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-6">
    <w:name w:val="Colorful List Accent 6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8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1a">
    <w:name w:val="Table Colorful 1"/>
    <w:basedOn w:val="a4"/>
    <w:uiPriority w:val="99"/>
    <w:semiHidden/>
    <w:unhideWhenUsed/>
    <w:rsid w:val="009C258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uiPriority w:val="99"/>
    <w:semiHidden/>
    <w:unhideWhenUsed/>
    <w:rsid w:val="009C258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4"/>
    <w:uiPriority w:val="99"/>
    <w:semiHidden/>
    <w:unhideWhenUsed/>
    <w:rsid w:val="009C258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a">
    <w:name w:val="Colorful Shading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D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A15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A15D" w:themeColor="accent1" w:themeShade="99"/>
          <w:insideV w:val="nil"/>
        </w:tcBorders>
        <w:shd w:val="clear" w:color="auto" w:fill="09A15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A15D" w:themeFill="accent1" w:themeFillShade="99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94F9C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C1A3" w:themeColor="accent4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7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553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5538" w:themeColor="accent3" w:themeShade="99"/>
          <w:insideV w:val="nil"/>
        </w:tcBorders>
        <w:shd w:val="clear" w:color="auto" w:fill="1C553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5538" w:themeFill="accent3" w:themeFillShade="99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E5F" w:themeColor="accent3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562" w:themeColor="accent4" w:themeShade="99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BB4E3" w:themeColor="accent6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7086" w:themeColor="accent5" w:themeShade="99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B3CF" w:themeColor="accent5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6B8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6B88" w:themeColor="accent6" w:themeShade="99"/>
          <w:insideV w:val="nil"/>
        </w:tcBorders>
        <w:shd w:val="clear" w:color="auto" w:fill="066B8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B88" w:themeFill="accent6" w:themeFillShade="99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7DDDF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b">
    <w:name w:val="Colorful Grid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</w:rPr>
      <w:tblPr/>
      <w:tcPr>
        <w:shd w:val="clear" w:color="auto" w:fill="A9FAD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FAD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</w:rPr>
      <w:tblPr/>
      <w:tcPr>
        <w:shd w:val="clear" w:color="auto" w:fill="9EDFB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DFB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</w:rPr>
      <w:tblPr/>
      <w:tcPr>
        <w:shd w:val="clear" w:color="auto" w:fill="97E4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E4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paragraph" w:styleId="afffc">
    <w:name w:val="annotation text"/>
    <w:basedOn w:val="a2"/>
    <w:link w:val="afffd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d">
    <w:name w:val="註解文字 字元"/>
    <w:basedOn w:val="a3"/>
    <w:link w:val="afffc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e">
    <w:name w:val="annotation subject"/>
    <w:basedOn w:val="afffc"/>
    <w:next w:val="afffc"/>
    <w:link w:val="affff"/>
    <w:uiPriority w:val="99"/>
    <w:semiHidden/>
    <w:unhideWhenUsed/>
    <w:rsid w:val="009C2589"/>
    <w:rPr>
      <w:b/>
      <w:bCs/>
    </w:rPr>
  </w:style>
  <w:style w:type="character" w:customStyle="1" w:styleId="affff">
    <w:name w:val="註解主旨 字元"/>
    <w:basedOn w:val="afffd"/>
    <w:link w:val="afffe"/>
    <w:uiPriority w:val="99"/>
    <w:semiHidden/>
    <w:rsid w:val="009C2589"/>
    <w:rPr>
      <w:rFonts w:ascii="Meiryo UI" w:eastAsia="Meiryo UI" w:hAnsi="Meiryo UI"/>
      <w:b/>
      <w:bCs/>
      <w:sz w:val="20"/>
      <w:szCs w:val="20"/>
    </w:rPr>
  </w:style>
  <w:style w:type="character" w:styleId="affff0">
    <w:name w:val="annotation reference"/>
    <w:basedOn w:val="a3"/>
    <w:uiPriority w:val="99"/>
    <w:semiHidden/>
    <w:unhideWhenUsed/>
    <w:rsid w:val="009C2589"/>
    <w:rPr>
      <w:rFonts w:ascii="Meiryo UI" w:eastAsia="Meiryo UI" w:hAnsi="Meiryo UI"/>
      <w:sz w:val="16"/>
      <w:szCs w:val="16"/>
    </w:rPr>
  </w:style>
  <w:style w:type="paragraph" w:styleId="affff1">
    <w:name w:val="Balloon Text"/>
    <w:basedOn w:val="a2"/>
    <w:link w:val="affff2"/>
    <w:uiPriority w:val="99"/>
    <w:semiHidden/>
    <w:unhideWhenUsed/>
    <w:rsid w:val="009C2589"/>
    <w:pPr>
      <w:spacing w:line="240" w:lineRule="auto"/>
    </w:pPr>
    <w:rPr>
      <w:sz w:val="18"/>
    </w:rPr>
  </w:style>
  <w:style w:type="character" w:customStyle="1" w:styleId="affff2">
    <w:name w:val="註解方塊文字 字元"/>
    <w:basedOn w:val="a3"/>
    <w:link w:val="affff1"/>
    <w:uiPriority w:val="99"/>
    <w:semiHidden/>
    <w:rsid w:val="009C2589"/>
    <w:rPr>
      <w:rFonts w:ascii="Meiryo UI" w:eastAsia="Meiryo UI" w:hAnsi="Meiryo UI"/>
    </w:rPr>
  </w:style>
  <w:style w:type="paragraph" w:styleId="affff3">
    <w:name w:val="envelope address"/>
    <w:basedOn w:val="a2"/>
    <w:uiPriority w:val="99"/>
    <w:semiHidden/>
    <w:unhideWhenUsed/>
    <w:rsid w:val="009C2589"/>
    <w:pPr>
      <w:framePr w:w="7920" w:h="1980" w:hRule="exact" w:hSpace="180" w:wrap="auto" w:hAnchor="page" w:xAlign="center" w:yAlign="bottom"/>
      <w:spacing w:line="240" w:lineRule="auto"/>
      <w:ind w:left="2880"/>
    </w:pPr>
    <w:rPr>
      <w:rFonts w:cstheme="majorBidi"/>
      <w:szCs w:val="24"/>
    </w:rPr>
  </w:style>
  <w:style w:type="paragraph" w:styleId="affff4">
    <w:name w:val="Document Map"/>
    <w:basedOn w:val="a2"/>
    <w:link w:val="affff5"/>
    <w:uiPriority w:val="99"/>
    <w:semiHidden/>
    <w:unhideWhenUsed/>
    <w:rsid w:val="009C2589"/>
    <w:pPr>
      <w:spacing w:line="240" w:lineRule="auto"/>
    </w:pPr>
    <w:rPr>
      <w:sz w:val="18"/>
    </w:rPr>
  </w:style>
  <w:style w:type="character" w:customStyle="1" w:styleId="affff5">
    <w:name w:val="文件引導模式 字元"/>
    <w:basedOn w:val="a3"/>
    <w:link w:val="affff4"/>
    <w:uiPriority w:val="99"/>
    <w:semiHidden/>
    <w:rsid w:val="009C2589"/>
    <w:rPr>
      <w:rFonts w:ascii="Meiryo UI" w:eastAsia="Meiryo UI" w:hAnsi="Meiryo UI"/>
    </w:rPr>
  </w:style>
  <w:style w:type="numbering" w:styleId="a1">
    <w:name w:val="Outline List 3"/>
    <w:basedOn w:val="a5"/>
    <w:uiPriority w:val="99"/>
    <w:semiHidden/>
    <w:unhideWhenUsed/>
    <w:rsid w:val="009C2589"/>
    <w:pPr>
      <w:numPr>
        <w:numId w:val="13"/>
      </w:numPr>
    </w:pPr>
  </w:style>
  <w:style w:type="table" w:styleId="1b">
    <w:name w:val="Plain Table 1"/>
    <w:basedOn w:val="a4"/>
    <w:uiPriority w:val="41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a">
    <w:name w:val="Plain Table 3"/>
    <w:basedOn w:val="a4"/>
    <w:uiPriority w:val="43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No Spacing"/>
    <w:uiPriority w:val="1"/>
    <w:semiHidden/>
    <w:unhideWhenUsed/>
    <w:qFormat/>
    <w:rsid w:val="009C2589"/>
    <w:pPr>
      <w:spacing w:line="240" w:lineRule="auto"/>
    </w:pPr>
    <w:rPr>
      <w:rFonts w:ascii="Meiryo UI" w:eastAsia="Meiryo UI" w:hAnsi="Meiryo UI"/>
      <w:sz w:val="24"/>
    </w:rPr>
  </w:style>
  <w:style w:type="paragraph" w:styleId="Web">
    <w:name w:val="Normal (Web)"/>
    <w:basedOn w:val="a2"/>
    <w:uiPriority w:val="99"/>
    <w:unhideWhenUsed/>
    <w:rsid w:val="009C2589"/>
    <w:rPr>
      <w:rFonts w:cs="Times New Roman"/>
      <w:szCs w:val="24"/>
    </w:rPr>
  </w:style>
  <w:style w:type="character" w:styleId="affff7">
    <w:name w:val="Smart Hyperlink"/>
    <w:basedOn w:val="a3"/>
    <w:uiPriority w:val="99"/>
    <w:semiHidden/>
    <w:unhideWhenUsed/>
    <w:rsid w:val="009C2589"/>
    <w:rPr>
      <w:rFonts w:ascii="Meiryo UI" w:eastAsia="Meiryo UI" w:hAnsi="Meiryo UI"/>
      <w:u w:val="dotted"/>
    </w:rPr>
  </w:style>
  <w:style w:type="character" w:styleId="affff8">
    <w:name w:val="Unresolved Mention"/>
    <w:basedOn w:val="a3"/>
    <w:uiPriority w:val="99"/>
    <w:semiHidden/>
    <w:unhideWhenUsed/>
    <w:rsid w:val="009C2589"/>
    <w:rPr>
      <w:rFonts w:ascii="Meiryo UI" w:eastAsia="Meiryo UI" w:hAnsi="Meiryo UI"/>
      <w:color w:val="605E5C"/>
      <w:shd w:val="clear" w:color="auto" w:fill="E1DFDD"/>
    </w:rPr>
  </w:style>
  <w:style w:type="paragraph" w:styleId="affff9">
    <w:name w:val="Body Text"/>
    <w:basedOn w:val="a2"/>
    <w:link w:val="affffa"/>
    <w:uiPriority w:val="99"/>
    <w:semiHidden/>
    <w:unhideWhenUsed/>
    <w:rsid w:val="009C2589"/>
    <w:pPr>
      <w:spacing w:after="120"/>
    </w:pPr>
  </w:style>
  <w:style w:type="character" w:customStyle="1" w:styleId="affffa">
    <w:name w:val="本文 字元"/>
    <w:basedOn w:val="a3"/>
    <w:link w:val="affff9"/>
    <w:uiPriority w:val="99"/>
    <w:semiHidden/>
    <w:rsid w:val="009C2589"/>
    <w:rPr>
      <w:rFonts w:ascii="Meiryo UI" w:eastAsia="Meiryo UI" w:hAnsi="Meiryo UI"/>
      <w:sz w:val="24"/>
    </w:rPr>
  </w:style>
  <w:style w:type="paragraph" w:styleId="2d">
    <w:name w:val="Body Text 2"/>
    <w:basedOn w:val="a2"/>
    <w:link w:val="2e"/>
    <w:uiPriority w:val="99"/>
    <w:semiHidden/>
    <w:unhideWhenUsed/>
    <w:rsid w:val="009C2589"/>
    <w:pPr>
      <w:spacing w:after="120" w:line="480" w:lineRule="auto"/>
    </w:pPr>
  </w:style>
  <w:style w:type="character" w:customStyle="1" w:styleId="2e">
    <w:name w:val="本文 2 字元"/>
    <w:basedOn w:val="a3"/>
    <w:link w:val="2d"/>
    <w:uiPriority w:val="99"/>
    <w:semiHidden/>
    <w:rsid w:val="009C2589"/>
    <w:rPr>
      <w:rFonts w:ascii="Meiryo UI" w:eastAsia="Meiryo UI" w:hAnsi="Meiryo UI"/>
      <w:sz w:val="24"/>
    </w:rPr>
  </w:style>
  <w:style w:type="paragraph" w:styleId="3b">
    <w:name w:val="Body Text 3"/>
    <w:basedOn w:val="a2"/>
    <w:link w:val="3c"/>
    <w:uiPriority w:val="99"/>
    <w:semiHidden/>
    <w:unhideWhenUsed/>
    <w:rsid w:val="009C2589"/>
    <w:pPr>
      <w:spacing w:after="120"/>
    </w:pPr>
    <w:rPr>
      <w:sz w:val="16"/>
      <w:szCs w:val="16"/>
    </w:rPr>
  </w:style>
  <w:style w:type="character" w:customStyle="1" w:styleId="3c">
    <w:name w:val="本文 3 字元"/>
    <w:basedOn w:val="a3"/>
    <w:link w:val="3b"/>
    <w:uiPriority w:val="99"/>
    <w:semiHidden/>
    <w:rsid w:val="009C2589"/>
    <w:rPr>
      <w:rFonts w:ascii="Meiryo UI" w:eastAsia="Meiryo UI" w:hAnsi="Meiryo UI"/>
      <w:sz w:val="16"/>
      <w:szCs w:val="16"/>
    </w:rPr>
  </w:style>
  <w:style w:type="paragraph" w:styleId="affffb">
    <w:name w:val="Body Text Indent"/>
    <w:basedOn w:val="a2"/>
    <w:link w:val="affffc"/>
    <w:uiPriority w:val="99"/>
    <w:semiHidden/>
    <w:unhideWhenUsed/>
    <w:rsid w:val="009C2589"/>
    <w:pPr>
      <w:spacing w:after="120"/>
      <w:ind w:left="360"/>
    </w:pPr>
  </w:style>
  <w:style w:type="character" w:customStyle="1" w:styleId="affffc">
    <w:name w:val="本文縮排 字元"/>
    <w:basedOn w:val="a3"/>
    <w:link w:val="affffb"/>
    <w:uiPriority w:val="99"/>
    <w:semiHidden/>
    <w:rsid w:val="009C2589"/>
    <w:rPr>
      <w:rFonts w:ascii="Meiryo UI" w:eastAsia="Meiryo UI" w:hAnsi="Meiryo UI"/>
      <w:sz w:val="24"/>
    </w:rPr>
  </w:style>
  <w:style w:type="paragraph" w:styleId="2f">
    <w:name w:val="Body Text Indent 2"/>
    <w:basedOn w:val="a2"/>
    <w:link w:val="2f0"/>
    <w:uiPriority w:val="99"/>
    <w:semiHidden/>
    <w:unhideWhenUsed/>
    <w:rsid w:val="009C2589"/>
    <w:pPr>
      <w:spacing w:after="120" w:line="480" w:lineRule="auto"/>
      <w:ind w:left="360"/>
    </w:pPr>
  </w:style>
  <w:style w:type="character" w:customStyle="1" w:styleId="2f0">
    <w:name w:val="本文縮排 2 字元"/>
    <w:basedOn w:val="a3"/>
    <w:link w:val="2f"/>
    <w:uiPriority w:val="99"/>
    <w:semiHidden/>
    <w:rsid w:val="009C2589"/>
    <w:rPr>
      <w:rFonts w:ascii="Meiryo UI" w:eastAsia="Meiryo UI" w:hAnsi="Meiryo UI"/>
      <w:sz w:val="24"/>
    </w:rPr>
  </w:style>
  <w:style w:type="paragraph" w:styleId="3d">
    <w:name w:val="Body Text Indent 3"/>
    <w:basedOn w:val="a2"/>
    <w:link w:val="3e"/>
    <w:uiPriority w:val="99"/>
    <w:semiHidden/>
    <w:unhideWhenUsed/>
    <w:rsid w:val="009C2589"/>
    <w:pPr>
      <w:spacing w:after="120"/>
      <w:ind w:left="360"/>
    </w:pPr>
    <w:rPr>
      <w:sz w:val="16"/>
      <w:szCs w:val="16"/>
    </w:rPr>
  </w:style>
  <w:style w:type="character" w:customStyle="1" w:styleId="3e">
    <w:name w:val="本文縮排 3 字元"/>
    <w:basedOn w:val="a3"/>
    <w:link w:val="3d"/>
    <w:uiPriority w:val="99"/>
    <w:semiHidden/>
    <w:rsid w:val="009C2589"/>
    <w:rPr>
      <w:rFonts w:ascii="Meiryo UI" w:eastAsia="Meiryo UI" w:hAnsi="Meiryo UI"/>
      <w:sz w:val="16"/>
      <w:szCs w:val="16"/>
    </w:rPr>
  </w:style>
  <w:style w:type="paragraph" w:styleId="affffd">
    <w:name w:val="Body Text First Indent"/>
    <w:basedOn w:val="affff9"/>
    <w:link w:val="affffe"/>
    <w:uiPriority w:val="99"/>
    <w:semiHidden/>
    <w:unhideWhenUsed/>
    <w:rsid w:val="009C2589"/>
    <w:pPr>
      <w:spacing w:after="0"/>
      <w:ind w:firstLine="360"/>
    </w:pPr>
  </w:style>
  <w:style w:type="character" w:customStyle="1" w:styleId="affffe">
    <w:name w:val="本文第一層縮排 字元"/>
    <w:basedOn w:val="affffa"/>
    <w:link w:val="affffd"/>
    <w:uiPriority w:val="99"/>
    <w:semiHidden/>
    <w:rsid w:val="009C2589"/>
    <w:rPr>
      <w:rFonts w:ascii="Meiryo UI" w:eastAsia="Meiryo UI" w:hAnsi="Meiryo UI"/>
      <w:sz w:val="24"/>
    </w:rPr>
  </w:style>
  <w:style w:type="paragraph" w:styleId="2f1">
    <w:name w:val="Body Text First Indent 2"/>
    <w:basedOn w:val="affffb"/>
    <w:link w:val="2f2"/>
    <w:uiPriority w:val="99"/>
    <w:semiHidden/>
    <w:unhideWhenUsed/>
    <w:rsid w:val="009C2589"/>
    <w:pPr>
      <w:spacing w:after="0"/>
      <w:ind w:firstLine="360"/>
    </w:pPr>
  </w:style>
  <w:style w:type="character" w:customStyle="1" w:styleId="2f2">
    <w:name w:val="本文第一層縮排 2 字元"/>
    <w:basedOn w:val="affffc"/>
    <w:link w:val="2f1"/>
    <w:uiPriority w:val="99"/>
    <w:semiHidden/>
    <w:rsid w:val="009C2589"/>
    <w:rPr>
      <w:rFonts w:ascii="Meiryo UI" w:eastAsia="Meiryo UI" w:hAnsi="Meiryo UI"/>
      <w:sz w:val="24"/>
    </w:rPr>
  </w:style>
  <w:style w:type="paragraph" w:styleId="afffff">
    <w:name w:val="Normal Indent"/>
    <w:basedOn w:val="a2"/>
    <w:uiPriority w:val="99"/>
    <w:semiHidden/>
    <w:unhideWhenUsed/>
    <w:rsid w:val="009C2589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unhideWhenUsed/>
    <w:rsid w:val="009C2589"/>
    <w:pPr>
      <w:spacing w:line="240" w:lineRule="auto"/>
    </w:pPr>
  </w:style>
  <w:style w:type="character" w:customStyle="1" w:styleId="afffff1">
    <w:name w:val="註釋標題 字元"/>
    <w:basedOn w:val="a3"/>
    <w:link w:val="afffff0"/>
    <w:uiPriority w:val="99"/>
    <w:semiHidden/>
    <w:rsid w:val="009C2589"/>
    <w:rPr>
      <w:rFonts w:ascii="Meiryo UI" w:eastAsia="Meiryo UI" w:hAnsi="Meiryo UI"/>
      <w:sz w:val="24"/>
    </w:rPr>
  </w:style>
  <w:style w:type="table" w:styleId="afffff2">
    <w:name w:val="Table Contemporary"/>
    <w:basedOn w:val="a4"/>
    <w:uiPriority w:val="99"/>
    <w:semiHidden/>
    <w:unhideWhenUsed/>
    <w:rsid w:val="009C258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3">
    <w:name w:val="Light List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</w:style>
  <w:style w:type="table" w:styleId="afffff4">
    <w:name w:val="Light Shading"/>
    <w:basedOn w:val="a4"/>
    <w:uiPriority w:val="60"/>
    <w:semiHidden/>
    <w:unhideWhenUsed/>
    <w:rsid w:val="009C258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</w:style>
  <w:style w:type="table" w:styleId="afffff5">
    <w:name w:val="Light Grid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1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  <w:shd w:val="clear" w:color="auto" w:fill="C9FCE5" w:themeFill="accent1" w:themeFillTint="3F"/>
      </w:tcPr>
    </w:tblStylePr>
    <w:tblStylePr w:type="band2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1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  <w:shd w:val="clear" w:color="auto" w:fill="C3EBD7" w:themeFill="accent3" w:themeFillTint="3F"/>
      </w:tcPr>
    </w:tblStylePr>
    <w:tblStylePr w:type="band2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1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1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1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  <w:shd w:val="clear" w:color="auto" w:fill="BEEEFC" w:themeFill="accent6" w:themeFillTint="3F"/>
      </w:tcPr>
    </w:tblStylePr>
    <w:tblStylePr w:type="band2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</w:tcPr>
    </w:tblStylePr>
  </w:style>
  <w:style w:type="table" w:styleId="afffff6">
    <w:name w:val="Dark List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854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C97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6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A4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597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86A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</w:style>
  <w:style w:type="table" w:styleId="1c">
    <w:name w:val="List Table 1 Light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1-22">
    <w:name w:val="List Table 1 Light Accent 2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1-32">
    <w:name w:val="List Table 1 Light Accent 3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1-42">
    <w:name w:val="List Table 1 Light Accent 4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1-52">
    <w:name w:val="List Table 1 Light Accent 5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1-62">
    <w:name w:val="List Table 1 Light Accent 6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2f3">
    <w:name w:val="List Table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bottom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2-22">
    <w:name w:val="List Table 2 Accent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2-32">
    <w:name w:val="List Table 2 Accent 3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bottom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-42">
    <w:name w:val="List Table 2 Accent 4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bottom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2-52">
    <w:name w:val="List Table 2 Accent 5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bottom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2-62">
    <w:name w:val="List Table 2 Accent 6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bottom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3f">
    <w:name w:val="List Table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29F39A" w:themeColor="accent1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F39A" w:themeColor="accent1"/>
          <w:right w:val="single" w:sz="4" w:space="0" w:color="29F39A" w:themeColor="accent1"/>
        </w:tcBorders>
      </w:tcPr>
    </w:tblStylePr>
    <w:tblStylePr w:type="band1Horz">
      <w:tblPr/>
      <w:tcPr>
        <w:tcBorders>
          <w:top w:val="single" w:sz="4" w:space="0" w:color="29F39A" w:themeColor="accent1"/>
          <w:bottom w:val="single" w:sz="4" w:space="0" w:color="29F39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F39A" w:themeColor="accent1"/>
          <w:left w:val="nil"/>
        </w:tcBorders>
      </w:tcPr>
    </w:tblStylePr>
    <w:tblStylePr w:type="swCell">
      <w:tblPr/>
      <w:tcPr>
        <w:tcBorders>
          <w:top w:val="double" w:sz="4" w:space="0" w:color="29F39A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2F8E5F" w:themeColor="accent3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E5F" w:themeColor="accent3"/>
          <w:right w:val="single" w:sz="4" w:space="0" w:color="2F8E5F" w:themeColor="accent3"/>
        </w:tcBorders>
      </w:tcPr>
    </w:tblStylePr>
    <w:tblStylePr w:type="band1Horz">
      <w:tblPr/>
      <w:tcPr>
        <w:tcBorders>
          <w:top w:val="single" w:sz="4" w:space="0" w:color="2F8E5F" w:themeColor="accent3"/>
          <w:bottom w:val="single" w:sz="4" w:space="0" w:color="2F8E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E5F" w:themeColor="accent3"/>
          <w:left w:val="nil"/>
        </w:tcBorders>
      </w:tcPr>
    </w:tblStylePr>
    <w:tblStylePr w:type="swCell">
      <w:tblPr/>
      <w:tcPr>
        <w:tcBorders>
          <w:top w:val="double" w:sz="4" w:space="0" w:color="2F8E5F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44C1A3" w:themeColor="accent4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C1A3" w:themeColor="accent4"/>
          <w:right w:val="single" w:sz="4" w:space="0" w:color="44C1A3" w:themeColor="accent4"/>
        </w:tcBorders>
      </w:tcPr>
    </w:tblStylePr>
    <w:tblStylePr w:type="band1Horz">
      <w:tblPr/>
      <w:tcPr>
        <w:tcBorders>
          <w:top w:val="single" w:sz="4" w:space="0" w:color="44C1A3" w:themeColor="accent4"/>
          <w:bottom w:val="single" w:sz="4" w:space="0" w:color="44C1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C1A3" w:themeColor="accent4"/>
          <w:left w:val="nil"/>
        </w:tcBorders>
      </w:tcPr>
    </w:tblStylePr>
    <w:tblStylePr w:type="swCell">
      <w:tblPr/>
      <w:tcPr>
        <w:tcBorders>
          <w:top w:val="double" w:sz="4" w:space="0" w:color="44C1A3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4EB3CF" w:themeColor="accent5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B3CF" w:themeColor="accent5"/>
          <w:right w:val="single" w:sz="4" w:space="0" w:color="4EB3CF" w:themeColor="accent5"/>
        </w:tcBorders>
      </w:tcPr>
    </w:tblStylePr>
    <w:tblStylePr w:type="band1Horz">
      <w:tblPr/>
      <w:tcPr>
        <w:tcBorders>
          <w:top w:val="single" w:sz="4" w:space="0" w:color="4EB3CF" w:themeColor="accent5"/>
          <w:bottom w:val="single" w:sz="4" w:space="0" w:color="4EB3C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B3CF" w:themeColor="accent5"/>
          <w:left w:val="nil"/>
        </w:tcBorders>
      </w:tcPr>
    </w:tblStylePr>
    <w:tblStylePr w:type="swCell">
      <w:tblPr/>
      <w:tcPr>
        <w:tcBorders>
          <w:top w:val="double" w:sz="4" w:space="0" w:color="4EB3CF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0BB4E3" w:themeColor="accent6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B4E3" w:themeColor="accent6"/>
          <w:right w:val="single" w:sz="4" w:space="0" w:color="0BB4E3" w:themeColor="accent6"/>
        </w:tcBorders>
      </w:tcPr>
    </w:tblStylePr>
    <w:tblStylePr w:type="band1Horz">
      <w:tblPr/>
      <w:tcPr>
        <w:tcBorders>
          <w:top w:val="single" w:sz="4" w:space="0" w:color="0BB4E3" w:themeColor="accent6"/>
          <w:bottom w:val="single" w:sz="4" w:space="0" w:color="0BB4E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B4E3" w:themeColor="accent6"/>
          <w:left w:val="nil"/>
        </w:tcBorders>
      </w:tcPr>
    </w:tblStylePr>
    <w:tblStylePr w:type="swCell">
      <w:tblPr/>
      <w:tcPr>
        <w:tcBorders>
          <w:top w:val="double" w:sz="4" w:space="0" w:color="0BB4E3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4-2">
    <w:name w:val="List Table 4 Accent 2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4-3">
    <w:name w:val="List Table 4 Accent 3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4-4">
    <w:name w:val="List Table 4 Accent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4-5">
    <w:name w:val="List Table 4 Accent 5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4-6">
    <w:name w:val="List Table 4 Accent 6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58">
    <w:name w:val="List Table 5 Dark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F39A" w:themeColor="accent1"/>
        <w:left w:val="single" w:sz="24" w:space="0" w:color="29F39A" w:themeColor="accent1"/>
        <w:bottom w:val="single" w:sz="24" w:space="0" w:color="29F39A" w:themeColor="accent1"/>
        <w:right w:val="single" w:sz="24" w:space="0" w:color="29F39A" w:themeColor="accent1"/>
      </w:tblBorders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E5F" w:themeColor="accent3"/>
        <w:left w:val="single" w:sz="24" w:space="0" w:color="2F8E5F" w:themeColor="accent3"/>
        <w:bottom w:val="single" w:sz="24" w:space="0" w:color="2F8E5F" w:themeColor="accent3"/>
        <w:right w:val="single" w:sz="24" w:space="0" w:color="2F8E5F" w:themeColor="accent3"/>
      </w:tblBorders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C1A3" w:themeColor="accent4"/>
        <w:left w:val="single" w:sz="24" w:space="0" w:color="44C1A3" w:themeColor="accent4"/>
        <w:bottom w:val="single" w:sz="24" w:space="0" w:color="44C1A3" w:themeColor="accent4"/>
        <w:right w:val="single" w:sz="24" w:space="0" w:color="44C1A3" w:themeColor="accent4"/>
      </w:tblBorders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B3CF" w:themeColor="accent5"/>
        <w:left w:val="single" w:sz="24" w:space="0" w:color="4EB3CF" w:themeColor="accent5"/>
        <w:bottom w:val="single" w:sz="24" w:space="0" w:color="4EB3CF" w:themeColor="accent5"/>
        <w:right w:val="single" w:sz="24" w:space="0" w:color="4EB3CF" w:themeColor="accent5"/>
      </w:tblBorders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BB4E3" w:themeColor="accent6"/>
        <w:left w:val="single" w:sz="24" w:space="0" w:color="0BB4E3" w:themeColor="accent6"/>
        <w:bottom w:val="single" w:sz="24" w:space="0" w:color="0BB4E3" w:themeColor="accent6"/>
        <w:right w:val="single" w:sz="24" w:space="0" w:color="0BB4E3" w:themeColor="accent6"/>
      </w:tblBorders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29F39A" w:themeColor="accent1"/>
        <w:bottom w:val="single" w:sz="4" w:space="0" w:color="29F39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9F39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6-2">
    <w:name w:val="List Table 6 Colorful Accent 2"/>
    <w:basedOn w:val="a4"/>
    <w:uiPriority w:val="51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6-3">
    <w:name w:val="List Table 6 Colorful Accent 3"/>
    <w:basedOn w:val="a4"/>
    <w:uiPriority w:val="51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2F8E5F" w:themeColor="accent3"/>
        <w:bottom w:val="single" w:sz="4" w:space="0" w:color="2F8E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F8E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6-4">
    <w:name w:val="List Table 6 Colorful Accent 4"/>
    <w:basedOn w:val="a4"/>
    <w:uiPriority w:val="51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44C1A3" w:themeColor="accent4"/>
        <w:bottom w:val="single" w:sz="4" w:space="0" w:color="44C1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4C1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6-5">
    <w:name w:val="List Table 6 Colorful Accent 5"/>
    <w:basedOn w:val="a4"/>
    <w:uiPriority w:val="51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4EB3CF" w:themeColor="accent5"/>
        <w:bottom w:val="single" w:sz="4" w:space="0" w:color="4EB3C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EB3C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6-6">
    <w:name w:val="List Table 6 Colorful Accent 6"/>
    <w:basedOn w:val="a4"/>
    <w:uiPriority w:val="51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0BB4E3" w:themeColor="accent6"/>
        <w:bottom w:val="single" w:sz="4" w:space="0" w:color="0BB4E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BB4E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73">
    <w:name w:val="List Table 7 Colorful"/>
    <w:basedOn w:val="a4"/>
    <w:uiPriority w:val="52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F39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F39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F39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F39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E5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E5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E5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E5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C1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C1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C1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C1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B3C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B3C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B3C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B3C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B4E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B4E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B4E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B4E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7">
    <w:name w:val="E-mail Signature"/>
    <w:basedOn w:val="a2"/>
    <w:link w:val="afffff8"/>
    <w:uiPriority w:val="99"/>
    <w:semiHidden/>
    <w:unhideWhenUsed/>
    <w:rsid w:val="009C2589"/>
    <w:pPr>
      <w:spacing w:line="240" w:lineRule="auto"/>
    </w:pPr>
  </w:style>
  <w:style w:type="character" w:customStyle="1" w:styleId="afffff8">
    <w:name w:val="電子郵件簽名 字元"/>
    <w:basedOn w:val="a3"/>
    <w:link w:val="afffff7"/>
    <w:uiPriority w:val="99"/>
    <w:semiHidden/>
    <w:rsid w:val="009C2589"/>
    <w:rPr>
      <w:rFonts w:ascii="Meiryo UI" w:eastAsia="Meiryo UI" w:hAnsi="Meiryo UI"/>
      <w:sz w:val="24"/>
    </w:rPr>
  </w:style>
  <w:style w:type="paragraph" w:styleId="afffff9">
    <w:name w:val="Salutation"/>
    <w:basedOn w:val="a2"/>
    <w:next w:val="a2"/>
    <w:link w:val="afffffa"/>
    <w:uiPriority w:val="99"/>
    <w:semiHidden/>
    <w:unhideWhenUsed/>
    <w:rsid w:val="009C2589"/>
  </w:style>
  <w:style w:type="character" w:customStyle="1" w:styleId="afffffa">
    <w:name w:val="問候 字元"/>
    <w:basedOn w:val="a3"/>
    <w:link w:val="afffff9"/>
    <w:uiPriority w:val="99"/>
    <w:semiHidden/>
    <w:rsid w:val="009C2589"/>
    <w:rPr>
      <w:rFonts w:ascii="Meiryo UI" w:eastAsia="Meiryo UI" w:hAnsi="Meiryo UI"/>
      <w:sz w:val="24"/>
    </w:rPr>
  </w:style>
  <w:style w:type="table" w:styleId="1d">
    <w:name w:val="Table Columns 1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9C258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9C258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b">
    <w:name w:val="Signature"/>
    <w:basedOn w:val="a2"/>
    <w:link w:val="afffffc"/>
    <w:uiPriority w:val="99"/>
    <w:semiHidden/>
    <w:unhideWhenUsed/>
    <w:rsid w:val="009C2589"/>
    <w:pPr>
      <w:spacing w:line="240" w:lineRule="auto"/>
      <w:ind w:left="4320"/>
    </w:pPr>
  </w:style>
  <w:style w:type="character" w:customStyle="1" w:styleId="afffffc">
    <w:name w:val="簽名 字元"/>
    <w:basedOn w:val="a3"/>
    <w:link w:val="afffffb"/>
    <w:uiPriority w:val="99"/>
    <w:semiHidden/>
    <w:rsid w:val="009C2589"/>
    <w:rPr>
      <w:rFonts w:ascii="Meiryo UI" w:eastAsia="Meiryo UI" w:hAnsi="Meiryo UI"/>
      <w:sz w:val="24"/>
    </w:rPr>
  </w:style>
  <w:style w:type="table" w:styleId="1e">
    <w:name w:val="Table Simple 1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9C258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9C258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semiHidden/>
    <w:unhideWhenUsed/>
    <w:rsid w:val="009C258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0">
    <w:name w:val="index 1"/>
    <w:basedOn w:val="a2"/>
    <w:next w:val="a2"/>
    <w:autoRedefine/>
    <w:uiPriority w:val="99"/>
    <w:semiHidden/>
    <w:unhideWhenUsed/>
    <w:rsid w:val="009C2589"/>
    <w:pPr>
      <w:spacing w:line="240" w:lineRule="auto"/>
      <w:ind w:left="240" w:hanging="240"/>
    </w:pPr>
  </w:style>
  <w:style w:type="paragraph" w:styleId="2f7">
    <w:name w:val="index 2"/>
    <w:basedOn w:val="a2"/>
    <w:next w:val="a2"/>
    <w:autoRedefine/>
    <w:uiPriority w:val="99"/>
    <w:semiHidden/>
    <w:unhideWhenUsed/>
    <w:rsid w:val="009C2589"/>
    <w:pPr>
      <w:spacing w:line="240" w:lineRule="auto"/>
      <w:ind w:left="480" w:hanging="240"/>
    </w:pPr>
  </w:style>
  <w:style w:type="paragraph" w:styleId="3f2">
    <w:name w:val="index 3"/>
    <w:basedOn w:val="a2"/>
    <w:next w:val="a2"/>
    <w:autoRedefine/>
    <w:uiPriority w:val="99"/>
    <w:semiHidden/>
    <w:unhideWhenUsed/>
    <w:rsid w:val="009C2589"/>
    <w:pPr>
      <w:spacing w:line="240" w:lineRule="auto"/>
      <w:ind w:left="720" w:hanging="240"/>
    </w:pPr>
  </w:style>
  <w:style w:type="paragraph" w:styleId="4b">
    <w:name w:val="index 4"/>
    <w:basedOn w:val="a2"/>
    <w:next w:val="a2"/>
    <w:autoRedefine/>
    <w:uiPriority w:val="99"/>
    <w:semiHidden/>
    <w:unhideWhenUsed/>
    <w:rsid w:val="009C2589"/>
    <w:pPr>
      <w:spacing w:line="240" w:lineRule="auto"/>
      <w:ind w:left="960" w:hanging="240"/>
    </w:pPr>
  </w:style>
  <w:style w:type="paragraph" w:styleId="5a">
    <w:name w:val="index 5"/>
    <w:basedOn w:val="a2"/>
    <w:next w:val="a2"/>
    <w:autoRedefine/>
    <w:uiPriority w:val="99"/>
    <w:semiHidden/>
    <w:unhideWhenUsed/>
    <w:rsid w:val="009C2589"/>
    <w:pPr>
      <w:spacing w:line="240" w:lineRule="auto"/>
      <w:ind w:left="1200" w:hanging="240"/>
    </w:pPr>
  </w:style>
  <w:style w:type="paragraph" w:styleId="64">
    <w:name w:val="index 6"/>
    <w:basedOn w:val="a2"/>
    <w:next w:val="a2"/>
    <w:autoRedefine/>
    <w:uiPriority w:val="99"/>
    <w:semiHidden/>
    <w:unhideWhenUsed/>
    <w:rsid w:val="009C2589"/>
    <w:pPr>
      <w:spacing w:line="240" w:lineRule="auto"/>
      <w:ind w:left="1440" w:hanging="240"/>
    </w:pPr>
  </w:style>
  <w:style w:type="paragraph" w:styleId="74">
    <w:name w:val="index 7"/>
    <w:basedOn w:val="a2"/>
    <w:next w:val="a2"/>
    <w:autoRedefine/>
    <w:uiPriority w:val="99"/>
    <w:semiHidden/>
    <w:unhideWhenUsed/>
    <w:rsid w:val="009C2589"/>
    <w:pPr>
      <w:spacing w:line="240" w:lineRule="auto"/>
      <w:ind w:left="1680" w:hanging="240"/>
    </w:pPr>
  </w:style>
  <w:style w:type="paragraph" w:styleId="83">
    <w:name w:val="index 8"/>
    <w:basedOn w:val="a2"/>
    <w:next w:val="a2"/>
    <w:autoRedefine/>
    <w:uiPriority w:val="99"/>
    <w:semiHidden/>
    <w:unhideWhenUsed/>
    <w:rsid w:val="009C2589"/>
    <w:pPr>
      <w:spacing w:line="240" w:lineRule="auto"/>
      <w:ind w:left="1920" w:hanging="240"/>
    </w:pPr>
  </w:style>
  <w:style w:type="paragraph" w:styleId="92">
    <w:name w:val="index 9"/>
    <w:basedOn w:val="a2"/>
    <w:next w:val="a2"/>
    <w:autoRedefine/>
    <w:uiPriority w:val="99"/>
    <w:semiHidden/>
    <w:unhideWhenUsed/>
    <w:rsid w:val="009C2589"/>
    <w:pPr>
      <w:spacing w:line="240" w:lineRule="auto"/>
      <w:ind w:left="2160" w:hanging="240"/>
    </w:pPr>
  </w:style>
  <w:style w:type="paragraph" w:styleId="afffffd">
    <w:name w:val="index heading"/>
    <w:basedOn w:val="a2"/>
    <w:next w:val="1f0"/>
    <w:uiPriority w:val="99"/>
    <w:semiHidden/>
    <w:unhideWhenUsed/>
    <w:rsid w:val="009C2589"/>
    <w:rPr>
      <w:rFonts w:cstheme="majorBidi"/>
      <w:b/>
      <w:bCs/>
    </w:rPr>
  </w:style>
  <w:style w:type="paragraph" w:styleId="afffffe">
    <w:name w:val="Plain Text"/>
    <w:basedOn w:val="a2"/>
    <w:link w:val="affffff"/>
    <w:uiPriority w:val="99"/>
    <w:semiHidden/>
    <w:unhideWhenUsed/>
    <w:rsid w:val="009C2589"/>
    <w:pPr>
      <w:spacing w:line="240" w:lineRule="auto"/>
    </w:pPr>
    <w:rPr>
      <w:sz w:val="21"/>
      <w:szCs w:val="21"/>
    </w:rPr>
  </w:style>
  <w:style w:type="character" w:customStyle="1" w:styleId="affffff">
    <w:name w:val="純文字 字元"/>
    <w:basedOn w:val="a3"/>
    <w:link w:val="afffffe"/>
    <w:uiPriority w:val="99"/>
    <w:semiHidden/>
    <w:rsid w:val="009C2589"/>
    <w:rPr>
      <w:rFonts w:ascii="Meiryo UI" w:eastAsia="Meiryo UI" w:hAnsi="Meiryo UI"/>
      <w:sz w:val="21"/>
      <w:szCs w:val="21"/>
    </w:rPr>
  </w:style>
  <w:style w:type="paragraph" w:styleId="affffff0">
    <w:name w:val="Closing"/>
    <w:basedOn w:val="a2"/>
    <w:link w:val="affffff1"/>
    <w:uiPriority w:val="99"/>
    <w:semiHidden/>
    <w:unhideWhenUsed/>
    <w:rsid w:val="009C2589"/>
    <w:pPr>
      <w:spacing w:line="240" w:lineRule="auto"/>
      <w:ind w:left="4320"/>
    </w:pPr>
  </w:style>
  <w:style w:type="character" w:customStyle="1" w:styleId="affffff1">
    <w:name w:val="結語 字元"/>
    <w:basedOn w:val="a3"/>
    <w:link w:val="affffff0"/>
    <w:uiPriority w:val="99"/>
    <w:semiHidden/>
    <w:rsid w:val="009C2589"/>
    <w:rPr>
      <w:rFonts w:ascii="Meiryo UI" w:eastAsia="Meiryo UI" w:hAnsi="Meiryo UI"/>
      <w:sz w:val="24"/>
    </w:rPr>
  </w:style>
  <w:style w:type="table" w:styleId="1f1">
    <w:name w:val="Table Grid 1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9C258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9C258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9C258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Grid Table 1 Light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A9FAD6" w:themeColor="accent1" w:themeTint="66"/>
        <w:left w:val="single" w:sz="4" w:space="0" w:color="A9FAD6" w:themeColor="accent1" w:themeTint="66"/>
        <w:bottom w:val="single" w:sz="4" w:space="0" w:color="A9FAD6" w:themeColor="accent1" w:themeTint="66"/>
        <w:right w:val="single" w:sz="4" w:space="0" w:color="A9FAD6" w:themeColor="accent1" w:themeTint="66"/>
        <w:insideH w:val="single" w:sz="4" w:space="0" w:color="A9FAD6" w:themeColor="accent1" w:themeTint="66"/>
        <w:insideV w:val="single" w:sz="4" w:space="0" w:color="A9FAD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EDFBE" w:themeColor="accent3" w:themeTint="66"/>
        <w:left w:val="single" w:sz="4" w:space="0" w:color="9EDFBE" w:themeColor="accent3" w:themeTint="66"/>
        <w:bottom w:val="single" w:sz="4" w:space="0" w:color="9EDFBE" w:themeColor="accent3" w:themeTint="66"/>
        <w:right w:val="single" w:sz="4" w:space="0" w:color="9EDFBE" w:themeColor="accent3" w:themeTint="66"/>
        <w:insideH w:val="single" w:sz="4" w:space="0" w:color="9EDFBE" w:themeColor="accent3" w:themeTint="66"/>
        <w:insideV w:val="single" w:sz="4" w:space="0" w:color="9EDFB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4E6DA" w:themeColor="accent4" w:themeTint="66"/>
        <w:left w:val="single" w:sz="4" w:space="0" w:color="B4E6DA" w:themeColor="accent4" w:themeTint="66"/>
        <w:bottom w:val="single" w:sz="4" w:space="0" w:color="B4E6DA" w:themeColor="accent4" w:themeTint="66"/>
        <w:right w:val="single" w:sz="4" w:space="0" w:color="B4E6DA" w:themeColor="accent4" w:themeTint="66"/>
        <w:insideH w:val="single" w:sz="4" w:space="0" w:color="B4E6DA" w:themeColor="accent4" w:themeTint="66"/>
        <w:insideV w:val="single" w:sz="4" w:space="0" w:color="B4E6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8E0EB" w:themeColor="accent5" w:themeTint="66"/>
        <w:left w:val="single" w:sz="4" w:space="0" w:color="B8E0EB" w:themeColor="accent5" w:themeTint="66"/>
        <w:bottom w:val="single" w:sz="4" w:space="0" w:color="B8E0EB" w:themeColor="accent5" w:themeTint="66"/>
        <w:right w:val="single" w:sz="4" w:space="0" w:color="B8E0EB" w:themeColor="accent5" w:themeTint="66"/>
        <w:insideH w:val="single" w:sz="4" w:space="0" w:color="B8E0EB" w:themeColor="accent5" w:themeTint="66"/>
        <w:insideV w:val="single" w:sz="4" w:space="0" w:color="B8E0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7E4FA" w:themeColor="accent6" w:themeTint="66"/>
        <w:left w:val="single" w:sz="4" w:space="0" w:color="97E4FA" w:themeColor="accent6" w:themeTint="66"/>
        <w:bottom w:val="single" w:sz="4" w:space="0" w:color="97E4FA" w:themeColor="accent6" w:themeTint="66"/>
        <w:right w:val="single" w:sz="4" w:space="0" w:color="97E4FA" w:themeColor="accent6" w:themeTint="66"/>
        <w:insideH w:val="single" w:sz="4" w:space="0" w:color="97E4FA" w:themeColor="accent6" w:themeTint="66"/>
        <w:insideV w:val="single" w:sz="4" w:space="0" w:color="97E4F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7EF7C2" w:themeColor="accent1" w:themeTint="99"/>
        <w:bottom w:val="single" w:sz="2" w:space="0" w:color="7EF7C2" w:themeColor="accent1" w:themeTint="99"/>
        <w:insideH w:val="single" w:sz="2" w:space="0" w:color="7EF7C2" w:themeColor="accent1" w:themeTint="99"/>
        <w:insideV w:val="single" w:sz="2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F7C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2-23">
    <w:name w:val="Grid Table 2 Accent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2-33">
    <w:name w:val="Grid Table 2 Accent 3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ECF9E" w:themeColor="accent3" w:themeTint="99"/>
        <w:bottom w:val="single" w:sz="2" w:space="0" w:color="6ECF9E" w:themeColor="accent3" w:themeTint="99"/>
        <w:insideH w:val="single" w:sz="2" w:space="0" w:color="6ECF9E" w:themeColor="accent3" w:themeTint="99"/>
        <w:insideV w:val="single" w:sz="2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CF9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-43">
    <w:name w:val="Grid Table 2 Accent 4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8ED9C7" w:themeColor="accent4" w:themeTint="99"/>
        <w:bottom w:val="single" w:sz="2" w:space="0" w:color="8ED9C7" w:themeColor="accent4" w:themeTint="99"/>
        <w:insideH w:val="single" w:sz="2" w:space="0" w:color="8ED9C7" w:themeColor="accent4" w:themeTint="99"/>
        <w:insideV w:val="single" w:sz="2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9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2-53">
    <w:name w:val="Grid Table 2 Accent 5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94D1E2" w:themeColor="accent5" w:themeTint="99"/>
        <w:bottom w:val="single" w:sz="2" w:space="0" w:color="94D1E2" w:themeColor="accent5" w:themeTint="99"/>
        <w:insideH w:val="single" w:sz="2" w:space="0" w:color="94D1E2" w:themeColor="accent5" w:themeTint="99"/>
        <w:insideV w:val="single" w:sz="2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2-63">
    <w:name w:val="Grid Table 2 Accent 6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3D6F7" w:themeColor="accent6" w:themeTint="99"/>
        <w:bottom w:val="single" w:sz="2" w:space="0" w:color="63D6F7" w:themeColor="accent6" w:themeTint="99"/>
        <w:insideH w:val="single" w:sz="2" w:space="0" w:color="63D6F7" w:themeColor="accent6" w:themeTint="99"/>
        <w:insideV w:val="single" w:sz="2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3D6F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3f4">
    <w:name w:val="Grid Table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4d">
    <w:name w:val="Grid Table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4-20">
    <w:name w:val="Grid Table 4 Accent 2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4-30">
    <w:name w:val="Grid Table 4 Accent 3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4-40">
    <w:name w:val="Grid Table 4 Accent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4-50">
    <w:name w:val="Grid Table 4 Accent 5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4-60">
    <w:name w:val="Grid Table 4 Accent 6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5c">
    <w:name w:val="Grid Table 5 Dark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A9FAD6" w:themeFill="accent1" w:themeFillTint="66"/>
      </w:tcPr>
    </w:tblStylePr>
  </w:style>
  <w:style w:type="table" w:styleId="5-20">
    <w:name w:val="Grid Table 5 Dark Accent 2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styleId="5-30">
    <w:name w:val="Grid Table 5 Dark Accent 3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9EDFBE" w:themeFill="accent3" w:themeFillTint="66"/>
      </w:tcPr>
    </w:tblStylePr>
  </w:style>
  <w:style w:type="table" w:styleId="5-40">
    <w:name w:val="Grid Table 5 Dark Accent 4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B4E6DA" w:themeFill="accent4" w:themeFillTint="66"/>
      </w:tcPr>
    </w:tblStylePr>
  </w:style>
  <w:style w:type="table" w:styleId="5-50">
    <w:name w:val="Grid Table 5 Dark Accent 5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B8E0EB" w:themeFill="accent5" w:themeFillTint="66"/>
      </w:tcPr>
    </w:tblStylePr>
  </w:style>
  <w:style w:type="table" w:styleId="5-60">
    <w:name w:val="Grid Table 5 Dark Accent 6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97E4FA" w:themeFill="accent6" w:themeFillTint="66"/>
      </w:tcPr>
    </w:tblStylePr>
  </w:style>
  <w:style w:type="table" w:styleId="66">
    <w:name w:val="Grid Table 6 Colorful"/>
    <w:basedOn w:val="a4"/>
    <w:uiPriority w:val="51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6-20">
    <w:name w:val="Grid Table 6 Colorful Accent 2"/>
    <w:basedOn w:val="a4"/>
    <w:uiPriority w:val="51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6-30">
    <w:name w:val="Grid Table 6 Colorful Accent 3"/>
    <w:basedOn w:val="a4"/>
    <w:uiPriority w:val="51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6-40">
    <w:name w:val="Grid Table 6 Colorful Accent 4"/>
    <w:basedOn w:val="a4"/>
    <w:uiPriority w:val="51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6-50">
    <w:name w:val="Grid Table 6 Colorful Accent 5"/>
    <w:basedOn w:val="a4"/>
    <w:uiPriority w:val="51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6-60">
    <w:name w:val="Grid Table 6 Colorful Accent 6"/>
    <w:basedOn w:val="a4"/>
    <w:uiPriority w:val="51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76">
    <w:name w:val="Grid Table 7 Colorful"/>
    <w:basedOn w:val="a4"/>
    <w:uiPriority w:val="52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2">
    <w:name w:val="footnote reference"/>
    <w:basedOn w:val="a3"/>
    <w:uiPriority w:val="99"/>
    <w:semiHidden/>
    <w:unhideWhenUsed/>
    <w:rsid w:val="009C2589"/>
    <w:rPr>
      <w:rFonts w:ascii="Meiryo UI" w:eastAsia="Meiryo UI" w:hAnsi="Meiryo UI"/>
      <w:vertAlign w:val="superscript"/>
    </w:rPr>
  </w:style>
  <w:style w:type="paragraph" w:styleId="affffff3">
    <w:name w:val="footnote text"/>
    <w:basedOn w:val="a2"/>
    <w:link w:val="affffff4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fff4">
    <w:name w:val="註腳文字 字元"/>
    <w:basedOn w:val="a3"/>
    <w:link w:val="affffff3"/>
    <w:uiPriority w:val="99"/>
    <w:semiHidden/>
    <w:rsid w:val="009C2589"/>
    <w:rPr>
      <w:rFonts w:ascii="Meiryo UI" w:eastAsia="Meiryo UI" w:hAnsi="Meiryo UI"/>
      <w:sz w:val="20"/>
      <w:szCs w:val="20"/>
    </w:rPr>
  </w:style>
  <w:style w:type="character" w:styleId="affffff5">
    <w:name w:val="line number"/>
    <w:basedOn w:val="a3"/>
    <w:uiPriority w:val="99"/>
    <w:semiHidden/>
    <w:unhideWhenUsed/>
    <w:rsid w:val="009C2589"/>
    <w:rPr>
      <w:rFonts w:ascii="Meiryo UI" w:eastAsia="Meiryo UI" w:hAnsi="Meiryo UI"/>
    </w:rPr>
  </w:style>
  <w:style w:type="table" w:styleId="3D1">
    <w:name w:val="Table 3D effects 1"/>
    <w:basedOn w:val="a4"/>
    <w:uiPriority w:val="99"/>
    <w:semiHidden/>
    <w:unhideWhenUsed/>
    <w:rsid w:val="009C258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uiPriority w:val="99"/>
    <w:semiHidden/>
    <w:unhideWhenUsed/>
    <w:rsid w:val="009C258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uiPriority w:val="99"/>
    <w:semiHidden/>
    <w:unhideWhenUsed/>
    <w:rsid w:val="009C258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6">
    <w:name w:val="Table Theme"/>
    <w:basedOn w:val="a4"/>
    <w:uiPriority w:val="99"/>
    <w:semiHidden/>
    <w:unhideWhenUsed/>
    <w:rsid w:val="009C2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7">
    <w:name w:val="Strong"/>
    <w:basedOn w:val="a3"/>
    <w:uiPriority w:val="22"/>
    <w:semiHidden/>
    <w:unhideWhenUsed/>
    <w:qFormat/>
    <w:rsid w:val="009C2589"/>
    <w:rPr>
      <w:rFonts w:ascii="Meiryo UI" w:eastAsia="Meiryo UI" w:hAnsi="Meiryo UI"/>
      <w:b/>
      <w:bCs/>
    </w:rPr>
  </w:style>
  <w:style w:type="character" w:styleId="affffff8">
    <w:name w:val="page number"/>
    <w:basedOn w:val="a3"/>
    <w:uiPriority w:val="99"/>
    <w:semiHidden/>
    <w:unhideWhenUsed/>
    <w:rsid w:val="009C2589"/>
    <w:rPr>
      <w:rFonts w:ascii="Meiryo UI" w:eastAsia="Meiryo UI" w:hAnsi="Meiryo UI"/>
    </w:rPr>
  </w:style>
  <w:style w:type="paragraph" w:styleId="affffff9">
    <w:name w:val="caption"/>
    <w:basedOn w:val="a2"/>
    <w:next w:val="a2"/>
    <w:uiPriority w:val="35"/>
    <w:semiHidden/>
    <w:unhideWhenUsed/>
    <w:qFormat/>
    <w:rsid w:val="009C2589"/>
    <w:pPr>
      <w:spacing w:after="200" w:line="240" w:lineRule="auto"/>
    </w:pPr>
    <w:rPr>
      <w:i/>
      <w:iCs/>
      <w:color w:val="455F51" w:themeColor="text2"/>
      <w:sz w:val="18"/>
    </w:rPr>
  </w:style>
  <w:style w:type="character" w:customStyle="1" w:styleId="affc">
    <w:name w:val="清單段落 字元"/>
    <w:basedOn w:val="a3"/>
    <w:link w:val="affb"/>
    <w:uiPriority w:val="34"/>
    <w:locked/>
    <w:rsid w:val="002B2B3C"/>
    <w:rPr>
      <w:rFonts w:ascii="Meiryo UI" w:eastAsia="Meiryo UI" w:hAnsi="Meiryo U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ystematic-innovation.org/index.php/zh/course2/pub2/crcs-250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service@i-sim.org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ervice@i-sim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ata\AppData\Local\Microsoft\Office\16.0\DTS\ja-JP%7b3722CD60-76A0-4A57-8A23-CF825AE263ED%7d\%7b4BC4A156-1946-45EB-83D9-BE1D638BA6C4%7dtf16402400_win32.dotx" TargetMode="External"/></Relationship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46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C5719-B7A0-494B-B013-608F4B72B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60A5CD-D572-4691-8023-6CB900CDB1C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33533A9-1996-4148-A30B-8772A754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{4BC4A156-1946-45EB-83D9-BE1D638BA6C4}tf16402400_win32.dotx</Template>
  <TotalTime>12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Sheu</dc:creator>
  <cp:keywords/>
  <dc:description/>
  <cp:lastModifiedBy>學會</cp:lastModifiedBy>
  <cp:revision>6</cp:revision>
  <dcterms:created xsi:type="dcterms:W3CDTF">2026-08-05T07:15:00Z</dcterms:created>
  <dcterms:modified xsi:type="dcterms:W3CDTF">2026-08-05T09:52:00Z</dcterms:modified>
</cp:coreProperties>
</file>