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CD5B" w14:textId="2C8456BE" w:rsidR="008B77CF" w:rsidRPr="00A95524" w:rsidRDefault="00A95524" w:rsidP="004E1FD5">
      <w:pPr>
        <w:jc w:val="both"/>
        <w:rPr>
          <w:rFonts w:eastAsia="新細明體" w:hint="eastAsia"/>
          <w:b/>
          <w:bCs/>
          <w:noProof/>
          <w:szCs w:val="24"/>
          <w:lang w:eastAsia="zh-TW"/>
        </w:rPr>
      </w:pPr>
      <w:r w:rsidRPr="00A95524">
        <w:rPr>
          <w:rFonts w:hint="eastAsia"/>
          <w:b/>
          <w:bCs/>
          <w:noProof/>
          <w:szCs w:val="24"/>
          <w:lang w:eastAsia="zh-TW"/>
        </w:rPr>
        <w:t>公益免</w:t>
      </w:r>
      <w:r w:rsidRPr="00A95524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TW"/>
        </w:rPr>
        <w:t>费</w:t>
      </w:r>
      <w:r w:rsidRPr="00A95524">
        <w:rPr>
          <w:rFonts w:cs="Meiryo UI" w:hint="eastAsia"/>
          <w:b/>
          <w:bCs/>
          <w:noProof/>
          <w:szCs w:val="24"/>
          <w:lang w:eastAsia="zh-TW"/>
        </w:rPr>
        <w:t>互動研習</w:t>
      </w:r>
    </w:p>
    <w:p w14:paraId="627F4AD2" w14:textId="20B5C8CC" w:rsidR="00A340F2" w:rsidRPr="003034FC" w:rsidRDefault="00DA10B1" w:rsidP="004E1FD5">
      <w:pPr>
        <w:jc w:val="both"/>
        <w:rPr>
          <w:b/>
          <w:bCs/>
          <w:noProof/>
          <w:sz w:val="32"/>
          <w:szCs w:val="32"/>
          <w:lang w:eastAsia="zh-TW"/>
        </w:rPr>
      </w:pPr>
      <w:r w:rsidRPr="003034FC">
        <w:rPr>
          <w:rFonts w:hint="eastAsia"/>
          <w:b/>
          <w:bCs/>
          <w:noProof/>
          <w:sz w:val="44"/>
          <w:szCs w:val="44"/>
          <w:highlight w:val="yellow"/>
          <w:lang w:eastAsia="zh-TW"/>
        </w:rPr>
        <w:t>『價</w:t>
      </w:r>
      <w:r w:rsidRPr="003034FC">
        <w:rPr>
          <w:rFonts w:ascii="微軟正黑體" w:eastAsia="微軟正黑體" w:hAnsi="微軟正黑體" w:cs="微軟正黑體" w:hint="eastAsia"/>
          <w:b/>
          <w:bCs/>
          <w:noProof/>
          <w:sz w:val="44"/>
          <w:szCs w:val="44"/>
          <w:highlight w:val="yellow"/>
          <w:lang w:eastAsia="zh-TW"/>
        </w:rPr>
        <w:t>值</w:t>
      </w:r>
      <w:r w:rsidRPr="003034FC">
        <w:rPr>
          <w:rFonts w:hint="eastAsia"/>
          <w:b/>
          <w:bCs/>
          <w:noProof/>
          <w:sz w:val="44"/>
          <w:szCs w:val="44"/>
          <w:highlight w:val="yellow"/>
          <w:lang w:eastAsia="zh-TW"/>
        </w:rPr>
        <w:t>』卡牌</w:t>
      </w:r>
      <w:r w:rsidRPr="003034FC">
        <w:rPr>
          <w:b/>
          <w:bCs/>
          <w:noProof/>
          <w:sz w:val="44"/>
          <w:szCs w:val="44"/>
          <w:highlight w:val="yellow"/>
          <w:lang w:eastAsia="zh-TW"/>
        </w:rPr>
        <w:t xml:space="preserve"> 2025</w:t>
      </w:r>
      <w:r w:rsidRPr="003034FC">
        <w:rPr>
          <w:rFonts w:hint="eastAsia"/>
          <w:b/>
          <w:bCs/>
          <w:noProof/>
          <w:sz w:val="44"/>
          <w:szCs w:val="44"/>
          <w:highlight w:val="yellow"/>
          <w:lang w:eastAsia="zh-TW"/>
        </w:rPr>
        <w:t>台灣工作坊</w:t>
      </w:r>
      <w:r w:rsidRPr="003034FC">
        <w:rPr>
          <w:b/>
          <w:bCs/>
          <w:noProof/>
          <w:sz w:val="44"/>
          <w:szCs w:val="44"/>
          <w:lang w:eastAsia="zh-TW"/>
        </w:rPr>
        <w:t xml:space="preserve"> </w:t>
      </w:r>
      <w:r w:rsidRPr="003034FC">
        <w:rPr>
          <w:rFonts w:hint="eastAsia"/>
          <w:b/>
          <w:bCs/>
          <w:noProof/>
          <w:sz w:val="32"/>
          <w:szCs w:val="32"/>
          <w:lang w:eastAsia="zh-TW"/>
        </w:rPr>
        <w:t>（</w:t>
      </w:r>
      <w:r w:rsidRPr="003034FC">
        <w:rPr>
          <w:b/>
          <w:bCs/>
          <w:noProof/>
          <w:color w:val="auto"/>
          <w:sz w:val="32"/>
          <w:szCs w:val="32"/>
          <w:lang w:eastAsia="zh-TW"/>
        </w:rPr>
        <w:t>Value Karuta workshop</w:t>
      </w:r>
      <w:r w:rsidR="00D37D47" w:rsidRPr="003034FC">
        <w:rPr>
          <w:b/>
          <w:bCs/>
          <w:noProof/>
          <w:color w:val="auto"/>
          <w:sz w:val="32"/>
          <w:szCs w:val="32"/>
        </w:rPr>
        <w:t>）</w:t>
      </w:r>
    </w:p>
    <w:p w14:paraId="145DFFCC" w14:textId="78E4FA18" w:rsidR="005223BB" w:rsidRPr="003034FC" w:rsidRDefault="00A177D0" w:rsidP="004E1FD5">
      <w:pPr>
        <w:jc w:val="both"/>
        <w:rPr>
          <w:b/>
          <w:bCs/>
          <w:noProof/>
          <w:sz w:val="32"/>
          <w:szCs w:val="32"/>
          <w:lang w:eastAsia="zh-TW"/>
        </w:rPr>
      </w:pPr>
      <w:r>
        <w:rPr>
          <w:rFonts w:hint="eastAsia"/>
          <w:b/>
          <w:bCs/>
          <w:noProof/>
          <w:sz w:val="32"/>
          <w:szCs w:val="32"/>
          <w:lang w:eastAsia="zh-TW"/>
        </w:rPr>
        <w:drawing>
          <wp:anchor distT="0" distB="0" distL="114300" distR="114300" simplePos="0" relativeHeight="251666432" behindDoc="0" locked="0" layoutInCell="1" allowOverlap="1" wp14:anchorId="323A0ED9" wp14:editId="6AD30FFE">
            <wp:simplePos x="0" y="0"/>
            <wp:positionH relativeFrom="column">
              <wp:posOffset>5530546</wp:posOffset>
            </wp:positionH>
            <wp:positionV relativeFrom="paragraph">
              <wp:posOffset>41910</wp:posOffset>
            </wp:positionV>
            <wp:extent cx="1280049" cy="1247036"/>
            <wp:effectExtent l="19050" t="19050" r="15875" b="10795"/>
            <wp:wrapNone/>
            <wp:docPr id="23671230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049" cy="12470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0B1" w:rsidRPr="003034FC">
        <w:rPr>
          <w:rFonts w:hint="eastAsia"/>
          <w:b/>
          <w:bCs/>
          <w:noProof/>
          <w:sz w:val="32"/>
          <w:szCs w:val="32"/>
          <w:lang w:eastAsia="zh-TW"/>
        </w:rPr>
        <w:t>～</w:t>
      </w:r>
      <w:r w:rsidR="00DA10B1" w:rsidRPr="003034FC">
        <w:rPr>
          <w:rFonts w:hint="eastAsia"/>
          <w:b/>
          <w:bCs/>
          <w:noProof/>
          <w:color w:val="FF0000"/>
          <w:sz w:val="32"/>
          <w:szCs w:val="32"/>
          <w:lang w:eastAsia="zh-TW"/>
        </w:rPr>
        <w:t>全新的日式精實手法，創造產品與服務的真正價</w:t>
      </w:r>
      <w:r w:rsidR="00DA10B1" w:rsidRPr="003034FC">
        <w:rPr>
          <w:rFonts w:ascii="微軟正黑體" w:eastAsia="微軟正黑體" w:hAnsi="微軟正黑體" w:cs="微軟正黑體" w:hint="eastAsia"/>
          <w:b/>
          <w:bCs/>
          <w:noProof/>
          <w:color w:val="FF0000"/>
          <w:sz w:val="32"/>
          <w:szCs w:val="32"/>
          <w:lang w:eastAsia="zh-TW"/>
        </w:rPr>
        <w:t>值</w:t>
      </w:r>
      <w:r w:rsidR="00DA10B1" w:rsidRPr="003034FC">
        <w:rPr>
          <w:rFonts w:hint="eastAsia"/>
          <w:b/>
          <w:bCs/>
          <w:noProof/>
          <w:sz w:val="32"/>
          <w:szCs w:val="32"/>
          <w:lang w:eastAsia="zh-TW"/>
        </w:rPr>
        <w:t>～</w:t>
      </w:r>
    </w:p>
    <w:p w14:paraId="030DC0D3" w14:textId="209F2CFE" w:rsidR="00472B8E" w:rsidRPr="003034FC" w:rsidRDefault="00472B8E" w:rsidP="004E1FD5">
      <w:pPr>
        <w:jc w:val="both"/>
        <w:rPr>
          <w:noProof/>
          <w:lang w:eastAsia="zh-TW"/>
        </w:rPr>
      </w:pPr>
    </w:p>
    <w:p w14:paraId="0B1C87E6" w14:textId="46C15FC1" w:rsidR="007D3660" w:rsidRPr="003034FC" w:rsidRDefault="00DA10B1" w:rsidP="004E1FD5">
      <w:pPr>
        <w:jc w:val="both"/>
        <w:rPr>
          <w:b/>
          <w:bCs/>
          <w:noProof/>
          <w:sz w:val="28"/>
          <w:szCs w:val="28"/>
          <w:lang w:eastAsia="zh-TW"/>
        </w:rPr>
      </w:pP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時間</w:t>
      </w:r>
      <w:r w:rsidRPr="003034FC">
        <w:rPr>
          <w:b/>
          <w:bCs/>
          <w:noProof/>
          <w:sz w:val="28"/>
          <w:szCs w:val="28"/>
          <w:lang w:eastAsia="zh-TW"/>
        </w:rPr>
        <w:t xml:space="preserve">: </w:t>
      </w:r>
      <w:r w:rsidR="00373E43" w:rsidRPr="003034FC">
        <w:rPr>
          <w:rFonts w:hint="eastAsia"/>
          <w:b/>
          <w:bCs/>
          <w:noProof/>
          <w:sz w:val="28"/>
          <w:szCs w:val="28"/>
          <w:lang w:eastAsia="zh-TW"/>
        </w:rPr>
        <w:t>2025年</w:t>
      </w:r>
      <w:r w:rsidRPr="003034FC">
        <w:rPr>
          <w:b/>
          <w:bCs/>
          <w:noProof/>
          <w:sz w:val="28"/>
          <w:szCs w:val="28"/>
          <w:lang w:eastAsia="zh-TW"/>
        </w:rPr>
        <w:t>9</w:t>
      </w: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月</w:t>
      </w:r>
      <w:r w:rsidRPr="003034FC">
        <w:rPr>
          <w:b/>
          <w:bCs/>
          <w:noProof/>
          <w:sz w:val="28"/>
          <w:szCs w:val="28"/>
          <w:lang w:eastAsia="zh-TW"/>
        </w:rPr>
        <w:t>25</w:t>
      </w: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日（星期四）</w:t>
      </w:r>
      <w:r w:rsidRPr="003034FC">
        <w:rPr>
          <w:b/>
          <w:bCs/>
          <w:noProof/>
          <w:sz w:val="28"/>
          <w:szCs w:val="28"/>
          <w:lang w:eastAsia="zh-TW"/>
        </w:rPr>
        <w:t>15:00-17:00</w:t>
      </w:r>
    </w:p>
    <w:p w14:paraId="77112489" w14:textId="50BB8289" w:rsidR="009F19C8" w:rsidRPr="003034FC" w:rsidRDefault="00DA10B1" w:rsidP="004E1FD5">
      <w:pPr>
        <w:ind w:right="1680"/>
        <w:jc w:val="both"/>
        <w:rPr>
          <w:b/>
          <w:bCs/>
          <w:noProof/>
          <w:sz w:val="28"/>
          <w:szCs w:val="28"/>
          <w:lang w:eastAsia="zh-TW"/>
        </w:rPr>
      </w:pP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合辦單位</w:t>
      </w:r>
      <w:r w:rsidRPr="003034FC">
        <w:rPr>
          <w:b/>
          <w:bCs/>
          <w:noProof/>
          <w:sz w:val="28"/>
          <w:szCs w:val="28"/>
          <w:lang w:eastAsia="zh-TW"/>
        </w:rPr>
        <w:t xml:space="preserve">: </w:t>
      </w: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國際創新方法學會</w:t>
      </w:r>
      <w:r w:rsidRPr="003034FC">
        <w:rPr>
          <w:b/>
          <w:bCs/>
          <w:noProof/>
          <w:sz w:val="28"/>
          <w:szCs w:val="28"/>
          <w:lang w:eastAsia="zh-TW"/>
        </w:rPr>
        <w:t>(I-SIM)</w:t>
      </w: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、</w:t>
      </w:r>
      <w:r w:rsidRPr="003034FC">
        <w:rPr>
          <w:b/>
          <w:bCs/>
          <w:noProof/>
          <w:sz w:val="28"/>
          <w:szCs w:val="28"/>
          <w:lang w:eastAsia="zh-TW"/>
        </w:rPr>
        <w:t xml:space="preserve"> </w:t>
      </w: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日本大學產業技術學院</w:t>
      </w:r>
    </w:p>
    <w:p w14:paraId="2E3E8215" w14:textId="6E6D4F9B" w:rsidR="00BB4A51" w:rsidRPr="003034FC" w:rsidRDefault="00DA10B1" w:rsidP="004E1FD5">
      <w:pPr>
        <w:tabs>
          <w:tab w:val="left" w:pos="1276"/>
        </w:tabs>
        <w:ind w:right="1680"/>
        <w:jc w:val="both"/>
        <w:rPr>
          <w:b/>
          <w:bCs/>
          <w:noProof/>
          <w:sz w:val="28"/>
          <w:szCs w:val="28"/>
          <w:lang w:eastAsia="zh-TW"/>
        </w:rPr>
      </w:pPr>
      <w:r w:rsidRPr="003034FC">
        <w:rPr>
          <w:b/>
          <w:bCs/>
          <w:noProof/>
          <w:sz w:val="28"/>
          <w:szCs w:val="28"/>
          <w:lang w:eastAsia="zh-TW"/>
        </w:rPr>
        <w:tab/>
      </w: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中</w:t>
      </w:r>
      <w:r w:rsidRPr="003034FC">
        <w:rPr>
          <w:rFonts w:cs="Microsoft YaHei" w:hint="eastAsia"/>
          <w:b/>
          <w:bCs/>
          <w:noProof/>
          <w:sz w:val="28"/>
          <w:szCs w:val="28"/>
          <w:lang w:eastAsia="zh-TW"/>
        </w:rPr>
        <w:t>華</w:t>
      </w:r>
      <w:r w:rsidRPr="003034FC">
        <w:rPr>
          <w:rFonts w:cs="Meiryo UI" w:hint="eastAsia"/>
          <w:b/>
          <w:bCs/>
          <w:noProof/>
          <w:sz w:val="28"/>
          <w:szCs w:val="28"/>
          <w:lang w:eastAsia="zh-TW"/>
        </w:rPr>
        <w:t>系</w:t>
      </w:r>
      <w:r w:rsidRPr="003034FC">
        <w:rPr>
          <w:rFonts w:cs="Microsoft YaHei" w:hint="eastAsia"/>
          <w:b/>
          <w:bCs/>
          <w:noProof/>
          <w:sz w:val="28"/>
          <w:szCs w:val="28"/>
          <w:lang w:eastAsia="zh-TW"/>
        </w:rPr>
        <w:t>統</w:t>
      </w:r>
      <w:r w:rsidRPr="003034FC">
        <w:rPr>
          <w:rFonts w:cs="Meiryo UI" w:hint="eastAsia"/>
          <w:b/>
          <w:bCs/>
          <w:noProof/>
          <w:sz w:val="28"/>
          <w:szCs w:val="28"/>
          <w:lang w:eastAsia="zh-TW"/>
        </w:rPr>
        <w:t>性</w:t>
      </w:r>
      <w:r w:rsidRPr="003034FC">
        <w:rPr>
          <w:rFonts w:cs="Microsoft YaHei" w:hint="eastAsia"/>
          <w:b/>
          <w:bCs/>
          <w:noProof/>
          <w:sz w:val="28"/>
          <w:szCs w:val="28"/>
          <w:lang w:eastAsia="zh-TW"/>
        </w:rPr>
        <w:t>創</w:t>
      </w:r>
      <w:r w:rsidRPr="003034FC">
        <w:rPr>
          <w:rFonts w:cs="Meiryo UI" w:hint="eastAsia"/>
          <w:b/>
          <w:bCs/>
          <w:noProof/>
          <w:sz w:val="28"/>
          <w:szCs w:val="28"/>
          <w:lang w:eastAsia="zh-TW"/>
        </w:rPr>
        <w:t>新學會</w:t>
      </w:r>
    </w:p>
    <w:p w14:paraId="4E61FC99" w14:textId="24E9F376" w:rsidR="00240373" w:rsidRPr="003034FC" w:rsidRDefault="00DA10B1" w:rsidP="004E1FD5">
      <w:pPr>
        <w:jc w:val="both"/>
        <w:rPr>
          <w:b/>
          <w:bCs/>
          <w:noProof/>
          <w:szCs w:val="24"/>
          <w:lang w:eastAsia="zh-TW"/>
        </w:rPr>
      </w:pP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地點</w:t>
      </w:r>
      <w:r w:rsidRPr="003034FC">
        <w:rPr>
          <w:b/>
          <w:bCs/>
          <w:noProof/>
          <w:sz w:val="28"/>
          <w:szCs w:val="28"/>
          <w:lang w:eastAsia="zh-TW"/>
        </w:rPr>
        <w:t xml:space="preserve">:  </w:t>
      </w: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新竹市</w:t>
      </w:r>
      <w:r w:rsidRPr="003034FC">
        <w:rPr>
          <w:b/>
          <w:bCs/>
          <w:noProof/>
          <w:sz w:val="28"/>
          <w:szCs w:val="28"/>
          <w:lang w:eastAsia="zh-TW"/>
        </w:rPr>
        <w:t xml:space="preserve"> </w:t>
      </w: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國立清華大學</w:t>
      </w:r>
      <w:r w:rsidRPr="003034FC">
        <w:rPr>
          <w:b/>
          <w:bCs/>
          <w:noProof/>
          <w:sz w:val="28"/>
          <w:szCs w:val="28"/>
          <w:lang w:eastAsia="zh-TW"/>
        </w:rPr>
        <w:t xml:space="preserve"> </w:t>
      </w: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附近，報名後另行通知。</w:t>
      </w:r>
      <w:r w:rsidRPr="003034FC">
        <w:rPr>
          <w:rFonts w:hint="eastAsia"/>
          <w:b/>
          <w:bCs/>
          <w:noProof/>
          <w:szCs w:val="24"/>
          <w:lang w:eastAsia="zh-TW"/>
        </w:rPr>
        <w:t>（</w:t>
      </w:r>
      <w:r w:rsidR="004E1FD5" w:rsidRPr="003034FC">
        <w:rPr>
          <w:rFonts w:hint="eastAsia"/>
          <w:b/>
          <w:bCs/>
          <w:noProof/>
          <w:szCs w:val="24"/>
          <w:lang w:eastAsia="zh-TW"/>
        </w:rPr>
        <w:t>座位</w:t>
      </w:r>
      <w:r w:rsidRPr="003034FC">
        <w:rPr>
          <w:rFonts w:hint="eastAsia"/>
          <w:b/>
          <w:bCs/>
          <w:noProof/>
          <w:szCs w:val="24"/>
          <w:lang w:eastAsia="zh-TW"/>
        </w:rPr>
        <w:t>名額有限）</w:t>
      </w:r>
      <w:r w:rsidR="00631EBB" w:rsidRPr="003034FC">
        <w:rPr>
          <w:rFonts w:hint="eastAsia"/>
          <w:b/>
          <w:bCs/>
          <w:noProof/>
          <w:szCs w:val="24"/>
          <w:lang w:eastAsia="zh-TW"/>
        </w:rPr>
        <w:t xml:space="preserve">  </w:t>
      </w:r>
      <w:r w:rsidR="004E1FD5" w:rsidRPr="003034FC">
        <w:rPr>
          <w:rFonts w:hint="eastAsia"/>
          <w:b/>
          <w:bCs/>
          <w:noProof/>
          <w:szCs w:val="24"/>
          <w:lang w:eastAsia="zh-TW"/>
        </w:rPr>
        <w:t xml:space="preserve">   </w:t>
      </w:r>
      <w:r w:rsidR="00631EBB" w:rsidRPr="00A177D0">
        <w:rPr>
          <w:rFonts w:cs="Microsoft YaHei" w:hint="eastAsia"/>
          <w:b/>
          <w:bCs/>
          <w:noProof/>
          <w:color w:val="EE0000"/>
          <w:szCs w:val="24"/>
          <w:lang w:eastAsia="zh-TW"/>
        </w:rPr>
        <w:t>掃</w:t>
      </w:r>
      <w:r w:rsidR="00631EBB" w:rsidRPr="00A177D0">
        <w:rPr>
          <w:rFonts w:cs="Meiryo UI" w:hint="eastAsia"/>
          <w:b/>
          <w:bCs/>
          <w:noProof/>
          <w:color w:val="EE0000"/>
          <w:szCs w:val="24"/>
          <w:lang w:eastAsia="zh-TW"/>
        </w:rPr>
        <w:t>描</w:t>
      </w:r>
      <w:r w:rsidR="00631EBB" w:rsidRPr="00A177D0">
        <w:rPr>
          <w:rFonts w:hint="eastAsia"/>
          <w:b/>
          <w:bCs/>
          <w:noProof/>
          <w:color w:val="EE0000"/>
          <w:szCs w:val="24"/>
          <w:lang w:eastAsia="zh-TW"/>
        </w:rPr>
        <w:t>二</w:t>
      </w:r>
      <w:r w:rsidR="00631EBB" w:rsidRPr="00A177D0">
        <w:rPr>
          <w:rFonts w:cs="Microsoft YaHei" w:hint="eastAsia"/>
          <w:b/>
          <w:bCs/>
          <w:noProof/>
          <w:color w:val="EE0000"/>
          <w:szCs w:val="24"/>
          <w:lang w:eastAsia="zh-TW"/>
        </w:rPr>
        <w:t>維碼報</w:t>
      </w:r>
      <w:r w:rsidR="00631EBB" w:rsidRPr="00A177D0">
        <w:rPr>
          <w:rFonts w:cs="Meiryo UI" w:hint="eastAsia"/>
          <w:b/>
          <w:bCs/>
          <w:noProof/>
          <w:color w:val="EE0000"/>
          <w:szCs w:val="24"/>
          <w:lang w:eastAsia="zh-TW"/>
        </w:rPr>
        <w:t>名</w:t>
      </w:r>
    </w:p>
    <w:p w14:paraId="6442A218" w14:textId="6AA64839" w:rsidR="005F1A18" w:rsidRPr="003034FC" w:rsidRDefault="00DA10B1" w:rsidP="004E1FD5">
      <w:pPr>
        <w:tabs>
          <w:tab w:val="left" w:pos="6237"/>
        </w:tabs>
        <w:ind w:right="1680"/>
        <w:jc w:val="both"/>
        <w:rPr>
          <w:noProof/>
          <w:lang w:eastAsia="zh-TW"/>
        </w:rPr>
      </w:pPr>
      <w:r w:rsidRPr="003034FC">
        <w:rPr>
          <w:rFonts w:cs="Microsoft YaHei"/>
          <w:b/>
          <w:bCs/>
          <w:noProof/>
          <w:sz w:val="28"/>
          <w:szCs w:val="20"/>
          <w:lang w:eastAsia="zh-TW"/>
        </w:rPr>
        <w:tab/>
      </w:r>
    </w:p>
    <w:p w14:paraId="558B0D14" w14:textId="3BE7824C" w:rsidR="005223BB" w:rsidRPr="003034FC" w:rsidRDefault="00DA10B1" w:rsidP="004E1FD5">
      <w:pPr>
        <w:jc w:val="both"/>
        <w:rPr>
          <w:b/>
          <w:bCs/>
          <w:noProof/>
          <w:sz w:val="28"/>
          <w:szCs w:val="20"/>
          <w:lang w:eastAsia="zh-TW"/>
        </w:rPr>
      </w:pPr>
      <w:r w:rsidRPr="003034FC">
        <w:rPr>
          <w:rFonts w:hint="eastAsia"/>
          <w:b/>
          <w:bCs/>
          <w:noProof/>
          <w:sz w:val="28"/>
          <w:szCs w:val="20"/>
          <w:lang w:eastAsia="zh-TW"/>
        </w:rPr>
        <w:t>背景（什麼是『價</w:t>
      </w:r>
      <w:r w:rsidRPr="003034FC">
        <w:rPr>
          <w:rFonts w:ascii="微軟正黑體" w:eastAsia="微軟正黑體" w:hAnsi="微軟正黑體" w:cs="微軟正黑體" w:hint="eastAsia"/>
          <w:b/>
          <w:bCs/>
          <w:noProof/>
          <w:sz w:val="28"/>
          <w:szCs w:val="20"/>
          <w:lang w:eastAsia="zh-TW"/>
        </w:rPr>
        <w:t>值</w:t>
      </w:r>
      <w:r w:rsidRPr="003034FC">
        <w:rPr>
          <w:rFonts w:hint="eastAsia"/>
          <w:b/>
          <w:bCs/>
          <w:noProof/>
          <w:sz w:val="28"/>
          <w:szCs w:val="20"/>
          <w:lang w:eastAsia="zh-TW"/>
        </w:rPr>
        <w:t>』卡牌</w:t>
      </w:r>
      <w:r w:rsidRPr="003034FC">
        <w:rPr>
          <w:rFonts w:cs="Meiryo UI" w:hint="eastAsia"/>
          <w:noProof/>
          <w:lang w:eastAsia="zh-TW"/>
        </w:rPr>
        <w:t>（</w:t>
      </w:r>
      <w:r w:rsidRPr="003034FC">
        <w:rPr>
          <w:rFonts w:cs="Meiryo UI"/>
          <w:b/>
          <w:bCs/>
          <w:noProof/>
          <w:lang w:eastAsia="zh-TW"/>
        </w:rPr>
        <w:t>Value Karuta</w:t>
      </w:r>
      <w:r w:rsidRPr="003034FC">
        <w:rPr>
          <w:rFonts w:cs="Meiryo UI" w:hint="eastAsia"/>
          <w:noProof/>
          <w:lang w:eastAsia="zh-TW"/>
        </w:rPr>
        <w:t>）</w:t>
      </w:r>
      <w:r w:rsidRPr="003034FC">
        <w:rPr>
          <w:rFonts w:cs="Meiryo UI" w:hint="eastAsia"/>
          <w:b/>
          <w:bCs/>
          <w:noProof/>
          <w:sz w:val="28"/>
          <w:szCs w:val="20"/>
          <w:lang w:eastAsia="zh-TW"/>
        </w:rPr>
        <w:t>？）</w:t>
      </w:r>
      <w:r w:rsidRPr="003034FC">
        <w:rPr>
          <w:rFonts w:cs="Meiryo UI" w:hint="eastAsia"/>
          <w:noProof/>
          <w:lang w:eastAsia="zh-TW"/>
        </w:rPr>
        <w:t>這款卡牌遊戲旨在結合日本傳統文化，</w:t>
      </w:r>
      <w:r w:rsidRPr="003034FC">
        <w:rPr>
          <w:rFonts w:cs="Meiryo UI" w:hint="eastAsia"/>
          <w:b/>
          <w:bCs/>
          <w:noProof/>
          <w:lang w:eastAsia="zh-TW"/>
        </w:rPr>
        <w:t>探索精實管理的新方法</w:t>
      </w:r>
      <w:r w:rsidRPr="003034FC">
        <w:rPr>
          <w:rFonts w:cs="Meiryo UI" w:hint="eastAsia"/>
          <w:noProof/>
          <w:lang w:eastAsia="zh-TW"/>
        </w:rPr>
        <w:t>。精</w:t>
      </w:r>
      <w:r w:rsidRPr="003034FC">
        <w:rPr>
          <w:rFonts w:cs="微軟正黑體" w:hint="eastAsia"/>
          <w:noProof/>
          <w:lang w:eastAsia="zh-TW"/>
        </w:rPr>
        <w:t>實</w:t>
      </w:r>
      <w:r w:rsidRPr="003034FC">
        <w:rPr>
          <w:rFonts w:cs="Meiryo UI" w:hint="eastAsia"/>
          <w:noProof/>
          <w:lang w:eastAsia="zh-TW"/>
        </w:rPr>
        <w:t>管理研究室於</w:t>
      </w:r>
      <w:r w:rsidRPr="003034FC">
        <w:rPr>
          <w:noProof/>
          <w:lang w:eastAsia="zh-TW"/>
        </w:rPr>
        <w:t>2020</w:t>
      </w:r>
      <w:r w:rsidRPr="003034FC">
        <w:rPr>
          <w:rFonts w:hint="eastAsia"/>
          <w:noProof/>
          <w:lang w:eastAsia="zh-TW"/>
        </w:rPr>
        <w:t>年初開始開發這款遊戲，並於</w:t>
      </w:r>
      <w:r w:rsidRPr="003034FC">
        <w:rPr>
          <w:noProof/>
          <w:lang w:eastAsia="zh-TW"/>
        </w:rPr>
        <w:t>2022</w:t>
      </w:r>
      <w:r w:rsidRPr="003034FC">
        <w:rPr>
          <w:rFonts w:hint="eastAsia"/>
          <w:noProof/>
          <w:lang w:eastAsia="zh-TW"/>
        </w:rPr>
        <w:t>年在日本、</w:t>
      </w:r>
      <w:r w:rsidRPr="003034FC">
        <w:rPr>
          <w:rFonts w:cs="Meiryo UI"/>
          <w:noProof/>
          <w:lang w:eastAsia="zh-TW"/>
        </w:rPr>
        <w:t>20</w:t>
      </w:r>
      <w:r w:rsidRPr="003034FC">
        <w:rPr>
          <w:noProof/>
          <w:lang w:eastAsia="zh-TW"/>
        </w:rPr>
        <w:t>23</w:t>
      </w:r>
      <w:r w:rsidRPr="003034FC">
        <w:rPr>
          <w:rFonts w:hint="eastAsia"/>
          <w:noProof/>
          <w:lang w:eastAsia="zh-TW"/>
        </w:rPr>
        <w:t>年在英國舉辦了研討會，相關成果亦於</w:t>
      </w:r>
      <w:r w:rsidRPr="003034FC">
        <w:rPr>
          <w:noProof/>
          <w:lang w:eastAsia="zh-TW"/>
        </w:rPr>
        <w:t>2024</w:t>
      </w:r>
      <w:r w:rsidRPr="003034FC">
        <w:rPr>
          <w:rFonts w:hint="eastAsia"/>
          <w:noProof/>
          <w:lang w:eastAsia="zh-TW"/>
        </w:rPr>
        <w:t>年發表於國際期刊。</w:t>
      </w:r>
      <w:r w:rsidRPr="003034FC">
        <w:rPr>
          <w:noProof/>
          <w:lang w:eastAsia="zh-TW"/>
        </w:rPr>
        <w:t xml:space="preserve"> 2025</w:t>
      </w:r>
      <w:r w:rsidRPr="003034FC">
        <w:rPr>
          <w:rFonts w:hint="eastAsia"/>
          <w:noProof/>
          <w:lang w:eastAsia="zh-TW"/>
        </w:rPr>
        <w:t>年，『價</w:t>
      </w:r>
      <w:r w:rsidRPr="003034FC">
        <w:rPr>
          <w:rFonts w:ascii="微軟正黑體" w:eastAsia="微軟正黑體" w:hAnsi="微軟正黑體" w:cs="微軟正黑體" w:hint="eastAsia"/>
          <w:noProof/>
          <w:lang w:eastAsia="zh-TW"/>
        </w:rPr>
        <w:t>值</w:t>
      </w:r>
      <w:r w:rsidRPr="003034FC">
        <w:rPr>
          <w:rFonts w:hint="eastAsia"/>
          <w:noProof/>
          <w:lang w:eastAsia="zh-TW"/>
        </w:rPr>
        <w:t>』卡牌體驗活動將於台灣、印尼和澳洲舉行。</w:t>
      </w:r>
    </w:p>
    <w:p w14:paraId="69039D2F" w14:textId="77777777" w:rsidR="006E37FF" w:rsidRPr="003034FC" w:rsidRDefault="006E37FF" w:rsidP="004E1FD5">
      <w:pPr>
        <w:jc w:val="both"/>
        <w:rPr>
          <w:noProof/>
          <w:lang w:eastAsia="zh-TW"/>
        </w:rPr>
      </w:pPr>
    </w:p>
    <w:p w14:paraId="58B138F0" w14:textId="7BC49B79" w:rsidR="004E617E" w:rsidRPr="003034FC" w:rsidRDefault="00DA10B1" w:rsidP="004E1FD5">
      <w:pPr>
        <w:jc w:val="both"/>
        <w:rPr>
          <w:noProof/>
          <w:lang w:eastAsia="zh-TW"/>
        </w:rPr>
      </w:pPr>
      <w:r w:rsidRPr="003034FC">
        <w:rPr>
          <w:rFonts w:hint="eastAsia"/>
          <w:b/>
          <w:bCs/>
          <w:noProof/>
          <w:sz w:val="28"/>
          <w:szCs w:val="20"/>
          <w:lang w:eastAsia="zh-TW"/>
        </w:rPr>
        <w:t>有什麼好處</w:t>
      </w:r>
      <w:r w:rsidRPr="003034FC">
        <w:rPr>
          <w:b/>
          <w:bCs/>
          <w:noProof/>
          <w:sz w:val="28"/>
          <w:szCs w:val="20"/>
          <w:lang w:eastAsia="zh-TW"/>
        </w:rPr>
        <w:t>/</w:t>
      </w:r>
      <w:r w:rsidRPr="003034FC">
        <w:rPr>
          <w:rFonts w:hint="eastAsia"/>
          <w:b/>
          <w:bCs/>
          <w:noProof/>
          <w:sz w:val="28"/>
          <w:szCs w:val="20"/>
          <w:lang w:eastAsia="zh-TW"/>
        </w:rPr>
        <w:t>學習？</w:t>
      </w:r>
      <w:r w:rsidRPr="003034FC">
        <w:rPr>
          <w:rFonts w:hint="eastAsia"/>
          <w:noProof/>
          <w:lang w:eastAsia="zh-TW"/>
        </w:rPr>
        <w:t>精實管理的首要原則是瞭解顧客想要的價</w:t>
      </w:r>
      <w:r w:rsidRPr="003034FC">
        <w:rPr>
          <w:rFonts w:ascii="微軟正黑體" w:eastAsia="微軟正黑體" w:hAnsi="微軟正黑體" w:cs="微軟正黑體" w:hint="eastAsia"/>
          <w:noProof/>
          <w:lang w:eastAsia="zh-TW"/>
        </w:rPr>
        <w:t>值</w:t>
      </w:r>
      <w:r w:rsidRPr="003034FC">
        <w:rPr>
          <w:rFonts w:cs="Meiryo UI" w:hint="eastAsia"/>
          <w:noProof/>
          <w:lang w:eastAsia="zh-TW"/>
        </w:rPr>
        <w:t>。『價</w:t>
      </w:r>
      <w:r w:rsidRPr="003034FC">
        <w:rPr>
          <w:rFonts w:ascii="微軟正黑體" w:eastAsia="微軟正黑體" w:hAnsi="微軟正黑體" w:cs="微軟正黑體" w:hint="eastAsia"/>
          <w:noProof/>
          <w:lang w:eastAsia="zh-TW"/>
        </w:rPr>
        <w:t>值</w:t>
      </w:r>
      <w:r w:rsidRPr="003034FC">
        <w:rPr>
          <w:rFonts w:cs="Meiryo UI" w:hint="eastAsia"/>
          <w:noProof/>
          <w:lang w:eastAsia="zh-TW"/>
        </w:rPr>
        <w:t>』卡牌提供了</w:t>
      </w:r>
      <w:r w:rsidRPr="003034FC">
        <w:rPr>
          <w:noProof/>
          <w:lang w:eastAsia="zh-TW"/>
        </w:rPr>
        <w:t>150</w:t>
      </w:r>
      <w:r w:rsidRPr="003034FC">
        <w:rPr>
          <w:rFonts w:hint="eastAsia"/>
          <w:noProof/>
          <w:lang w:eastAsia="zh-TW"/>
        </w:rPr>
        <w:t>年來學術界定義的</w:t>
      </w:r>
      <w:r w:rsidRPr="003034FC">
        <w:rPr>
          <w:noProof/>
          <w:lang w:eastAsia="zh-TW"/>
        </w:rPr>
        <w:t>24</w:t>
      </w:r>
      <w:r w:rsidRPr="003034FC">
        <w:rPr>
          <w:rFonts w:hint="eastAsia"/>
          <w:noProof/>
          <w:lang w:eastAsia="zh-TW"/>
        </w:rPr>
        <w:t>種價</w:t>
      </w:r>
      <w:r w:rsidRPr="003034FC">
        <w:rPr>
          <w:rFonts w:ascii="微軟正黑體" w:eastAsia="微軟正黑體" w:hAnsi="微軟正黑體" w:cs="微軟正黑體" w:hint="eastAsia"/>
          <w:noProof/>
          <w:lang w:eastAsia="zh-TW"/>
        </w:rPr>
        <w:t>值</w:t>
      </w:r>
      <w:r w:rsidRPr="003034FC">
        <w:rPr>
          <w:rFonts w:hint="eastAsia"/>
          <w:noProof/>
          <w:lang w:eastAsia="zh-TW"/>
        </w:rPr>
        <w:t>。本活動將帶來豐富的學習體驗，協助參與者深入理解價</w:t>
      </w:r>
      <w:r w:rsidRPr="003034FC">
        <w:rPr>
          <w:rFonts w:ascii="微軟正黑體" w:eastAsia="微軟正黑體" w:hAnsi="微軟正黑體" w:cs="微軟正黑體" w:hint="eastAsia"/>
          <w:noProof/>
          <w:lang w:eastAsia="zh-TW"/>
        </w:rPr>
        <w:t>值</w:t>
      </w:r>
      <w:r w:rsidRPr="003034FC">
        <w:rPr>
          <w:rFonts w:hint="eastAsia"/>
          <w:noProof/>
          <w:lang w:eastAsia="zh-TW"/>
        </w:rPr>
        <w:t>流的多樣性，並</w:t>
      </w:r>
      <w:r w:rsidRPr="003034FC">
        <w:rPr>
          <w:rFonts w:ascii="微軟正黑體" w:eastAsia="微軟正黑體" w:hAnsi="微軟正黑體" w:cs="微軟正黑體" w:hint="eastAsia"/>
          <w:noProof/>
          <w:lang w:eastAsia="zh-TW"/>
        </w:rPr>
        <w:t>啟</w:t>
      </w:r>
      <w:r w:rsidRPr="003034FC">
        <w:rPr>
          <w:rFonts w:hint="eastAsia"/>
          <w:noProof/>
          <w:lang w:eastAsia="zh-TW"/>
        </w:rPr>
        <w:t>發其發掘以往未曾留意的價</w:t>
      </w:r>
      <w:r w:rsidRPr="003034FC">
        <w:rPr>
          <w:rFonts w:ascii="微軟正黑體" w:eastAsia="微軟正黑體" w:hAnsi="微軟正黑體" w:cs="微軟正黑體" w:hint="eastAsia"/>
          <w:noProof/>
          <w:lang w:eastAsia="zh-TW"/>
        </w:rPr>
        <w:t>值</w:t>
      </w:r>
      <w:r w:rsidRPr="003034FC">
        <w:rPr>
          <w:rFonts w:hint="eastAsia"/>
          <w:noProof/>
          <w:lang w:eastAsia="zh-TW"/>
        </w:rPr>
        <w:t>。</w:t>
      </w:r>
    </w:p>
    <w:p w14:paraId="6B833F55" w14:textId="77777777" w:rsidR="003607FF" w:rsidRPr="003034FC" w:rsidRDefault="003607FF" w:rsidP="004E1FD5">
      <w:pPr>
        <w:jc w:val="both"/>
        <w:rPr>
          <w:noProof/>
          <w:sz w:val="21"/>
          <w:szCs w:val="21"/>
          <w:lang w:eastAsia="zh-TW"/>
        </w:rPr>
      </w:pPr>
    </w:p>
    <w:p w14:paraId="6254A18F" w14:textId="412277EE" w:rsidR="00217EA1" w:rsidRPr="003034FC" w:rsidRDefault="00DA10B1" w:rsidP="004E1FD5">
      <w:pPr>
        <w:jc w:val="both"/>
        <w:rPr>
          <w:noProof/>
          <w:szCs w:val="24"/>
          <w:lang w:eastAsia="zh-TW"/>
        </w:rPr>
      </w:pP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遊戲將以何種方式進行？</w:t>
      </w:r>
      <w:r w:rsidR="00327BC5">
        <w:rPr>
          <w:rFonts w:ascii="新細明體" w:eastAsia="新細明體" w:hAnsi="新細明體" w:hint="eastAsia"/>
          <w:b/>
          <w:bCs/>
          <w:noProof/>
          <w:sz w:val="28"/>
          <w:szCs w:val="28"/>
          <w:lang w:eastAsia="zh-TW"/>
        </w:rPr>
        <w:t xml:space="preserve">   </w:t>
      </w:r>
      <w:r w:rsidRPr="003034FC">
        <w:rPr>
          <w:rFonts w:hint="eastAsia"/>
          <w:noProof/>
          <w:szCs w:val="24"/>
          <w:lang w:eastAsia="zh-TW"/>
        </w:rPr>
        <w:t>參與者將親身體驗紙牌遊戲，並根據自身經驗，討論其企業的價</w:t>
      </w:r>
      <w:r w:rsidRPr="003034FC">
        <w:rPr>
          <w:rFonts w:ascii="微軟正黑體" w:eastAsia="微軟正黑體" w:hAnsi="微軟正黑體" w:cs="微軟正黑體" w:hint="eastAsia"/>
          <w:noProof/>
          <w:szCs w:val="24"/>
          <w:lang w:eastAsia="zh-TW"/>
        </w:rPr>
        <w:t>值</w:t>
      </w:r>
      <w:r w:rsidRPr="003034FC">
        <w:rPr>
          <w:rFonts w:cs="Meiryo UI" w:hint="eastAsia"/>
          <w:noProof/>
          <w:szCs w:val="24"/>
          <w:lang w:eastAsia="zh-TW"/>
        </w:rPr>
        <w:t>，</w:t>
      </w:r>
      <w:r w:rsidRPr="003034FC">
        <w:rPr>
          <w:rFonts w:cs="微軟正黑體" w:hint="eastAsia"/>
          <w:noProof/>
          <w:szCs w:val="24"/>
          <w:lang w:eastAsia="zh-TW"/>
        </w:rPr>
        <w:t>包</w:t>
      </w:r>
      <w:r w:rsidRPr="003034FC">
        <w:rPr>
          <w:rFonts w:hint="eastAsia"/>
          <w:noProof/>
          <w:szCs w:val="24"/>
          <w:lang w:eastAsia="zh-TW"/>
        </w:rPr>
        <w:t>括產品和服務流程等。此外，工作坊主辦單位也將提出未來合作建議。</w:t>
      </w:r>
    </w:p>
    <w:p w14:paraId="777DC13A" w14:textId="355428A3" w:rsidR="006E37FF" w:rsidRPr="003034FC" w:rsidRDefault="003034FC" w:rsidP="004E1FD5">
      <w:pPr>
        <w:jc w:val="both"/>
        <w:rPr>
          <w:noProof/>
          <w:sz w:val="21"/>
          <w:szCs w:val="21"/>
          <w:lang w:eastAsia="zh-TW"/>
        </w:rPr>
      </w:pPr>
      <w:r w:rsidRPr="003034FC">
        <w:rPr>
          <w:noProof/>
          <w:sz w:val="28"/>
          <w:szCs w:val="20"/>
        </w:rPr>
        <w:drawing>
          <wp:anchor distT="0" distB="0" distL="114300" distR="114300" simplePos="0" relativeHeight="251660288" behindDoc="0" locked="0" layoutInCell="1" allowOverlap="1" wp14:anchorId="1A6D640C" wp14:editId="36607146">
            <wp:simplePos x="0" y="0"/>
            <wp:positionH relativeFrom="margin">
              <wp:posOffset>4628460</wp:posOffset>
            </wp:positionH>
            <wp:positionV relativeFrom="paragraph">
              <wp:posOffset>144780</wp:posOffset>
            </wp:positionV>
            <wp:extent cx="2148840" cy="1619250"/>
            <wp:effectExtent l="0" t="0" r="381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76D15" w14:textId="3B9E96B3" w:rsidR="006E37FF" w:rsidRPr="003034FC" w:rsidRDefault="00647636" w:rsidP="004E1FD5">
      <w:pPr>
        <w:jc w:val="both"/>
        <w:rPr>
          <w:b/>
          <w:bCs/>
          <w:noProof/>
          <w:sz w:val="28"/>
          <w:szCs w:val="28"/>
          <w:lang w:eastAsia="zh-TW"/>
        </w:rPr>
      </w:pPr>
      <w:r w:rsidRPr="003034FC">
        <w:rPr>
          <w:noProof/>
        </w:rPr>
        <w:drawing>
          <wp:anchor distT="0" distB="0" distL="114300" distR="114300" simplePos="0" relativeHeight="251661312" behindDoc="0" locked="0" layoutInCell="1" allowOverlap="1" wp14:anchorId="3B609F27" wp14:editId="060080AA">
            <wp:simplePos x="0" y="0"/>
            <wp:positionH relativeFrom="column">
              <wp:posOffset>2490470</wp:posOffset>
            </wp:positionH>
            <wp:positionV relativeFrom="paragraph">
              <wp:posOffset>227330</wp:posOffset>
            </wp:positionV>
            <wp:extent cx="2109470" cy="1658620"/>
            <wp:effectExtent l="0" t="0" r="508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" t="-504" r="-682" b="35045"/>
                    <a:stretch/>
                  </pic:blipFill>
                  <pic:spPr bwMode="auto">
                    <a:xfrm>
                      <a:off x="0" y="0"/>
                      <a:ext cx="210947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0B1" w:rsidRPr="003034FC">
        <w:rPr>
          <w:rFonts w:hint="eastAsia"/>
          <w:b/>
          <w:bCs/>
          <w:noProof/>
          <w:sz w:val="28"/>
          <w:szCs w:val="28"/>
          <w:lang w:eastAsia="zh-TW"/>
        </w:rPr>
        <w:t>預期參與者</w:t>
      </w:r>
    </w:p>
    <w:p w14:paraId="6FC0BAEF" w14:textId="309412B6" w:rsidR="006E37FF" w:rsidRPr="003034FC" w:rsidRDefault="00DA10B1" w:rsidP="004E1FD5">
      <w:pPr>
        <w:jc w:val="both"/>
        <w:rPr>
          <w:noProof/>
          <w:sz w:val="22"/>
          <w:szCs w:val="22"/>
          <w:lang w:eastAsia="zh-TW"/>
        </w:rPr>
      </w:pPr>
      <w:r w:rsidRPr="003034FC">
        <w:rPr>
          <w:rFonts w:hint="eastAsia"/>
          <w:noProof/>
          <w:sz w:val="22"/>
          <w:szCs w:val="22"/>
          <w:lang w:eastAsia="zh-TW"/>
        </w:rPr>
        <w:t>☆</w:t>
      </w:r>
      <w:r w:rsidRPr="003034FC">
        <w:rPr>
          <w:noProof/>
          <w:sz w:val="22"/>
          <w:szCs w:val="22"/>
          <w:lang w:eastAsia="zh-TW"/>
        </w:rPr>
        <w:t xml:space="preserve"> </w:t>
      </w:r>
      <w:r w:rsidRPr="003034FC">
        <w:rPr>
          <w:rFonts w:hint="eastAsia"/>
          <w:noProof/>
          <w:sz w:val="22"/>
          <w:szCs w:val="22"/>
          <w:lang w:eastAsia="zh-TW"/>
        </w:rPr>
        <w:t>新產品和服務開發人員</w:t>
      </w:r>
    </w:p>
    <w:p w14:paraId="4FD049DA" w14:textId="4EC6D994" w:rsidR="006E37FF" w:rsidRPr="003034FC" w:rsidRDefault="00DA10B1" w:rsidP="004E1FD5">
      <w:pPr>
        <w:jc w:val="both"/>
        <w:rPr>
          <w:noProof/>
          <w:sz w:val="22"/>
          <w:szCs w:val="22"/>
          <w:lang w:eastAsia="zh-TW"/>
        </w:rPr>
      </w:pPr>
      <w:r w:rsidRPr="003034FC">
        <w:rPr>
          <w:rFonts w:hint="eastAsia"/>
          <w:noProof/>
          <w:sz w:val="22"/>
          <w:szCs w:val="22"/>
          <w:lang w:eastAsia="zh-TW"/>
        </w:rPr>
        <w:t>☆</w:t>
      </w:r>
      <w:r w:rsidRPr="003034FC">
        <w:rPr>
          <w:noProof/>
          <w:sz w:val="22"/>
          <w:szCs w:val="22"/>
          <w:lang w:eastAsia="zh-TW"/>
        </w:rPr>
        <w:t xml:space="preserve"> </w:t>
      </w:r>
      <w:r w:rsidRPr="003034FC">
        <w:rPr>
          <w:rFonts w:hint="eastAsia"/>
          <w:noProof/>
          <w:sz w:val="22"/>
          <w:szCs w:val="22"/>
          <w:lang w:eastAsia="zh-TW"/>
        </w:rPr>
        <w:t>向客戶提供產品和服務的銷售人員</w:t>
      </w:r>
    </w:p>
    <w:p w14:paraId="04AE00BF" w14:textId="6C684AA8" w:rsidR="006E37FF" w:rsidRPr="003034FC" w:rsidRDefault="00DA10B1" w:rsidP="004E1FD5">
      <w:pPr>
        <w:jc w:val="both"/>
        <w:rPr>
          <w:noProof/>
          <w:sz w:val="22"/>
          <w:szCs w:val="22"/>
          <w:lang w:eastAsia="zh-TW"/>
        </w:rPr>
      </w:pPr>
      <w:r w:rsidRPr="003034FC">
        <w:rPr>
          <w:rFonts w:hint="eastAsia"/>
          <w:noProof/>
          <w:sz w:val="22"/>
          <w:szCs w:val="22"/>
          <w:lang w:eastAsia="zh-TW"/>
        </w:rPr>
        <w:t>☆</w:t>
      </w:r>
      <w:r w:rsidRPr="003034FC">
        <w:rPr>
          <w:noProof/>
          <w:sz w:val="22"/>
          <w:szCs w:val="22"/>
          <w:lang w:eastAsia="zh-TW"/>
        </w:rPr>
        <w:t xml:space="preserve"> </w:t>
      </w:r>
      <w:r w:rsidRPr="003034FC">
        <w:rPr>
          <w:rFonts w:hint="eastAsia"/>
          <w:noProof/>
          <w:sz w:val="22"/>
          <w:szCs w:val="22"/>
          <w:lang w:eastAsia="zh-TW"/>
        </w:rPr>
        <w:t>精實管理實務者</w:t>
      </w:r>
    </w:p>
    <w:p w14:paraId="40D4761E" w14:textId="36AE60B8" w:rsidR="006E37FF" w:rsidRPr="003034FC" w:rsidRDefault="00DA10B1" w:rsidP="004E1FD5">
      <w:pPr>
        <w:jc w:val="both"/>
        <w:rPr>
          <w:noProof/>
          <w:sz w:val="22"/>
          <w:szCs w:val="22"/>
          <w:lang w:eastAsia="zh-TW"/>
        </w:rPr>
      </w:pPr>
      <w:r w:rsidRPr="003034FC">
        <w:rPr>
          <w:rFonts w:hint="eastAsia"/>
          <w:noProof/>
          <w:sz w:val="22"/>
          <w:szCs w:val="22"/>
          <w:lang w:eastAsia="zh-TW"/>
        </w:rPr>
        <w:t>☆</w:t>
      </w:r>
      <w:r w:rsidRPr="003034FC">
        <w:rPr>
          <w:noProof/>
          <w:sz w:val="22"/>
          <w:szCs w:val="22"/>
          <w:lang w:eastAsia="zh-TW"/>
        </w:rPr>
        <w:t xml:space="preserve"> </w:t>
      </w:r>
      <w:r w:rsidRPr="003034FC">
        <w:rPr>
          <w:rFonts w:hint="eastAsia"/>
          <w:noProof/>
          <w:sz w:val="22"/>
          <w:szCs w:val="22"/>
          <w:lang w:eastAsia="zh-TW"/>
        </w:rPr>
        <w:t>相關學術研究人員和學生</w:t>
      </w:r>
    </w:p>
    <w:p w14:paraId="2B26B8E7" w14:textId="0EC86BC9" w:rsidR="000F05E0" w:rsidRPr="003034FC" w:rsidRDefault="000F05E0" w:rsidP="004E1FD5">
      <w:pPr>
        <w:jc w:val="both"/>
        <w:rPr>
          <w:b/>
          <w:bCs/>
          <w:noProof/>
          <w:sz w:val="28"/>
          <w:szCs w:val="20"/>
          <w:lang w:eastAsia="zh-TW"/>
        </w:rPr>
      </w:pPr>
    </w:p>
    <w:p w14:paraId="6F855793" w14:textId="4209E561" w:rsidR="000F05E0" w:rsidRPr="003034FC" w:rsidRDefault="00DA10B1" w:rsidP="004E1FD5">
      <w:pPr>
        <w:jc w:val="both"/>
        <w:rPr>
          <w:b/>
          <w:bCs/>
          <w:noProof/>
          <w:sz w:val="28"/>
          <w:szCs w:val="28"/>
          <w:lang w:eastAsia="zh-TW"/>
        </w:rPr>
      </w:pPr>
      <w:r w:rsidRPr="003034FC">
        <w:rPr>
          <w:rFonts w:hint="eastAsia"/>
          <w:b/>
          <w:bCs/>
          <w:noProof/>
          <w:sz w:val="28"/>
          <w:szCs w:val="28"/>
          <w:lang w:eastAsia="zh-TW"/>
        </w:rPr>
        <w:t>活動流程</w:t>
      </w:r>
    </w:p>
    <w:p w14:paraId="697D90D8" w14:textId="43E28680" w:rsidR="000F05E0" w:rsidRPr="00327BC5" w:rsidRDefault="00DA10B1" w:rsidP="004E1FD5">
      <w:pPr>
        <w:jc w:val="both"/>
        <w:rPr>
          <w:i/>
          <w:iCs/>
          <w:noProof/>
          <w:lang w:eastAsia="zh-TW"/>
        </w:rPr>
      </w:pPr>
      <w:r w:rsidRPr="00327BC5">
        <w:rPr>
          <w:i/>
          <w:iCs/>
          <w:noProof/>
          <w:lang w:eastAsia="zh-TW"/>
        </w:rPr>
        <w:t xml:space="preserve">1. </w:t>
      </w:r>
      <w:r w:rsidRPr="00327BC5">
        <w:rPr>
          <w:rFonts w:hint="eastAsia"/>
          <w:i/>
          <w:iCs/>
          <w:noProof/>
          <w:lang w:eastAsia="zh-TW"/>
        </w:rPr>
        <w:t>簡介（</w:t>
      </w:r>
      <w:r w:rsidRPr="00327BC5">
        <w:rPr>
          <w:i/>
          <w:iCs/>
          <w:noProof/>
          <w:lang w:eastAsia="zh-TW"/>
        </w:rPr>
        <w:t>10</w:t>
      </w:r>
      <w:r w:rsidRPr="00327BC5">
        <w:rPr>
          <w:rFonts w:hint="eastAsia"/>
          <w:i/>
          <w:iCs/>
          <w:noProof/>
          <w:lang w:eastAsia="zh-TW"/>
        </w:rPr>
        <w:t>分鐘）</w:t>
      </w:r>
    </w:p>
    <w:p w14:paraId="112AA4C9" w14:textId="5786734E" w:rsidR="000F05E0" w:rsidRPr="00327BC5" w:rsidRDefault="00DA10B1" w:rsidP="004E1FD5">
      <w:pPr>
        <w:jc w:val="both"/>
        <w:rPr>
          <w:i/>
          <w:iCs/>
          <w:noProof/>
          <w:lang w:eastAsia="zh-TW"/>
        </w:rPr>
      </w:pPr>
      <w:r w:rsidRPr="00327BC5">
        <w:rPr>
          <w:i/>
          <w:iCs/>
          <w:noProof/>
          <w:lang w:eastAsia="zh-TW"/>
        </w:rPr>
        <w:t xml:space="preserve">2. </w:t>
      </w:r>
      <w:r w:rsidRPr="00327BC5">
        <w:rPr>
          <w:rFonts w:hint="eastAsia"/>
          <w:i/>
          <w:iCs/>
          <w:noProof/>
          <w:lang w:eastAsia="zh-TW"/>
        </w:rPr>
        <w:t>遊戲體驗（</w:t>
      </w:r>
      <w:r w:rsidRPr="00327BC5">
        <w:rPr>
          <w:i/>
          <w:iCs/>
          <w:noProof/>
          <w:lang w:eastAsia="zh-TW"/>
        </w:rPr>
        <w:t>90</w:t>
      </w:r>
      <w:r w:rsidRPr="00327BC5">
        <w:rPr>
          <w:rFonts w:hint="eastAsia"/>
          <w:i/>
          <w:iCs/>
          <w:noProof/>
          <w:lang w:eastAsia="zh-TW"/>
        </w:rPr>
        <w:t>分鐘）</w:t>
      </w:r>
    </w:p>
    <w:p w14:paraId="66D45BF5" w14:textId="1DB8EA22" w:rsidR="00595CB0" w:rsidRPr="00327BC5" w:rsidRDefault="00DA10B1" w:rsidP="004E1FD5">
      <w:pPr>
        <w:jc w:val="both"/>
        <w:rPr>
          <w:i/>
          <w:iCs/>
          <w:noProof/>
          <w:lang w:eastAsia="zh-TW"/>
        </w:rPr>
      </w:pPr>
      <w:r w:rsidRPr="00327BC5">
        <w:rPr>
          <w:i/>
          <w:iCs/>
          <w:noProof/>
          <w:lang w:eastAsia="zh-TW"/>
        </w:rPr>
        <w:t xml:space="preserve">3. </w:t>
      </w:r>
      <w:r w:rsidRPr="00327BC5">
        <w:rPr>
          <w:rFonts w:hint="eastAsia"/>
          <w:i/>
          <w:iCs/>
          <w:noProof/>
          <w:lang w:eastAsia="zh-TW"/>
        </w:rPr>
        <w:t>可能的合作討論（</w:t>
      </w:r>
      <w:r w:rsidRPr="00327BC5">
        <w:rPr>
          <w:i/>
          <w:iCs/>
          <w:noProof/>
          <w:lang w:eastAsia="zh-TW"/>
        </w:rPr>
        <w:t>20</w:t>
      </w:r>
      <w:r w:rsidRPr="00327BC5">
        <w:rPr>
          <w:rFonts w:hint="eastAsia"/>
          <w:i/>
          <w:iCs/>
          <w:noProof/>
          <w:lang w:eastAsia="zh-TW"/>
        </w:rPr>
        <w:t>分鐘）</w:t>
      </w:r>
    </w:p>
    <w:p w14:paraId="75E043B0" w14:textId="640A4704" w:rsidR="00631EBB" w:rsidRPr="003034FC" w:rsidRDefault="00631EBB" w:rsidP="004E1FD5">
      <w:pPr>
        <w:jc w:val="both"/>
        <w:rPr>
          <w:b/>
          <w:bCs/>
          <w:noProof/>
          <w:lang w:eastAsia="zh-TW"/>
        </w:rPr>
      </w:pPr>
      <w:r w:rsidRPr="003034FC">
        <w:rPr>
          <w:rFonts w:hint="eastAsia"/>
          <w:noProof/>
          <w:lang w:eastAsia="zh-TW"/>
        </w:rPr>
        <w:t xml:space="preserve">    </w:t>
      </w:r>
      <w:r w:rsidRPr="003034FC">
        <w:rPr>
          <w:rFonts w:hint="eastAsia"/>
          <w:b/>
          <w:bCs/>
          <w:noProof/>
          <w:lang w:eastAsia="zh-TW"/>
        </w:rPr>
        <w:t>全程英文講解</w:t>
      </w:r>
      <w:r w:rsidRPr="003034FC">
        <w:rPr>
          <w:b/>
          <w:bCs/>
          <w:noProof/>
          <w:lang w:eastAsia="zh-TW"/>
        </w:rPr>
        <w:t>, 成員討論可以用中文。</w:t>
      </w:r>
    </w:p>
    <w:p w14:paraId="398696EE" w14:textId="74AC09DE" w:rsidR="00472B8E" w:rsidRPr="003034FC" w:rsidRDefault="00472B8E" w:rsidP="004E1FD5">
      <w:pPr>
        <w:jc w:val="both"/>
        <w:rPr>
          <w:noProof/>
          <w:lang w:eastAsia="zh-TW"/>
        </w:rPr>
      </w:pPr>
    </w:p>
    <w:p w14:paraId="6F87C616" w14:textId="41452E10" w:rsidR="005223BB" w:rsidRPr="003034FC" w:rsidRDefault="00DA10B1" w:rsidP="004E1FD5">
      <w:pPr>
        <w:jc w:val="both"/>
        <w:rPr>
          <w:noProof/>
          <w:lang w:eastAsia="zh-TW"/>
        </w:rPr>
      </w:pPr>
      <w:r w:rsidRPr="003034FC">
        <w:rPr>
          <w:rFonts w:hint="eastAsia"/>
          <w:b/>
          <w:bCs/>
          <w:noProof/>
          <w:sz w:val="28"/>
          <w:szCs w:val="20"/>
          <w:lang w:eastAsia="zh-TW"/>
        </w:rPr>
        <w:t>研討會主持人簡介</w:t>
      </w:r>
      <w:r w:rsidRPr="003034FC">
        <w:rPr>
          <w:b/>
          <w:bCs/>
          <w:noProof/>
          <w:sz w:val="28"/>
          <w:szCs w:val="20"/>
          <w:lang w:eastAsia="zh-TW"/>
        </w:rPr>
        <w:t xml:space="preserve"> </w:t>
      </w:r>
      <w:r w:rsidRPr="003034FC">
        <w:rPr>
          <w:rFonts w:hint="eastAsia"/>
          <w:noProof/>
          <w:lang w:eastAsia="zh-TW"/>
        </w:rPr>
        <w:t>精實管理研究室（由</w:t>
      </w:r>
      <w:r w:rsidRPr="003034FC">
        <w:rPr>
          <w:rFonts w:hint="eastAsia"/>
          <w:b/>
          <w:bCs/>
          <w:noProof/>
          <w:lang w:eastAsia="zh-TW"/>
        </w:rPr>
        <w:t>村田康一教授</w:t>
      </w:r>
      <w:r w:rsidRPr="003034FC">
        <w:rPr>
          <w:rFonts w:hint="eastAsia"/>
          <w:noProof/>
          <w:lang w:eastAsia="zh-TW"/>
        </w:rPr>
        <w:t>創辦）於</w:t>
      </w:r>
      <w:r w:rsidRPr="003034FC">
        <w:rPr>
          <w:noProof/>
          <w:lang w:eastAsia="zh-TW"/>
        </w:rPr>
        <w:t>2012</w:t>
      </w:r>
      <w:r w:rsidRPr="003034FC">
        <w:rPr>
          <w:rFonts w:hint="eastAsia"/>
          <w:noProof/>
          <w:lang w:eastAsia="zh-TW"/>
        </w:rPr>
        <w:t>年在日本大學產業技術學院產業工程與經營系成立。其研究方法長期以行動研究為核心，並與私人企業及社會團體緊密合作。研究方向涵蓋精實管理、工業工程、知識科學、技術管理等。</w:t>
      </w:r>
    </w:p>
    <w:p w14:paraId="572930FD" w14:textId="150DB4CD" w:rsidR="00F97F3B" w:rsidRPr="003034FC" w:rsidRDefault="00F97F3B" w:rsidP="004E1FD5">
      <w:pPr>
        <w:jc w:val="both"/>
        <w:rPr>
          <w:noProof/>
          <w:lang w:eastAsia="zh-TW"/>
        </w:rPr>
      </w:pPr>
    </w:p>
    <w:p w14:paraId="68AD7C05" w14:textId="696EA6CD" w:rsidR="00A177D0" w:rsidRDefault="003034FC" w:rsidP="004E1FD5">
      <w:pPr>
        <w:rPr>
          <w:rFonts w:eastAsia="新細明體"/>
          <w:noProof/>
          <w:lang w:eastAsia="zh-TW"/>
        </w:rPr>
      </w:pPr>
      <w:r w:rsidRPr="003034F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588B5D5" wp14:editId="194FE5ED">
            <wp:simplePos x="0" y="0"/>
            <wp:positionH relativeFrom="page">
              <wp:posOffset>3517900</wp:posOffset>
            </wp:positionH>
            <wp:positionV relativeFrom="paragraph">
              <wp:posOffset>952704</wp:posOffset>
            </wp:positionV>
            <wp:extent cx="3676996" cy="48133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996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EBB" w:rsidRPr="003034FC">
        <w:rPr>
          <w:rFonts w:cs="MS PGothic"/>
          <w:b/>
          <w:bCs/>
          <w:noProof/>
          <w:color w:val="auto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8354F5E" wp14:editId="5A5CA71D">
            <wp:simplePos x="0" y="0"/>
            <wp:positionH relativeFrom="margin">
              <wp:posOffset>2276091</wp:posOffset>
            </wp:positionH>
            <wp:positionV relativeFrom="paragraph">
              <wp:posOffset>953758</wp:posOffset>
            </wp:positionV>
            <wp:extent cx="670733" cy="450962"/>
            <wp:effectExtent l="0" t="0" r="0" b="635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43" b="24829"/>
                    <a:stretch/>
                  </pic:blipFill>
                  <pic:spPr bwMode="auto">
                    <a:xfrm>
                      <a:off x="0" y="0"/>
                      <a:ext cx="670733" cy="45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0B1" w:rsidRPr="003034FC">
        <w:rPr>
          <w:rFonts w:hint="eastAsia"/>
          <w:b/>
          <w:bCs/>
          <w:noProof/>
          <w:sz w:val="28"/>
          <w:szCs w:val="28"/>
          <w:lang w:eastAsia="zh-TW"/>
        </w:rPr>
        <w:t>活動諮詢</w:t>
      </w:r>
      <w:r w:rsidR="00DA10B1" w:rsidRPr="003034FC">
        <w:rPr>
          <w:b/>
          <w:bCs/>
          <w:noProof/>
          <w:sz w:val="28"/>
          <w:szCs w:val="28"/>
          <w:lang w:eastAsia="zh-TW"/>
        </w:rPr>
        <w:t xml:space="preserve">: </w:t>
      </w:r>
      <w:hyperlink r:id="rId15" w:history="1">
        <w:r w:rsidR="00DA10B1" w:rsidRPr="003034FC">
          <w:rPr>
            <w:lang w:eastAsia="zh-TW"/>
          </w:rPr>
          <w:t>service@i-sim.org</w:t>
        </w:r>
      </w:hyperlink>
      <w:r w:rsidR="00DA10B1" w:rsidRPr="003034FC">
        <w:rPr>
          <w:noProof/>
          <w:lang w:eastAsia="zh-TW"/>
        </w:rPr>
        <w:t>; (03)-572-3200</w:t>
      </w:r>
      <w:r w:rsidR="004314CF">
        <w:rPr>
          <w:rFonts w:eastAsia="新細明體" w:hint="eastAsia"/>
          <w:noProof/>
          <w:lang w:eastAsia="zh-TW"/>
        </w:rPr>
        <w:t xml:space="preserve"> </w:t>
      </w:r>
      <w:r w:rsidR="004314CF">
        <w:rPr>
          <w:rFonts w:eastAsia="新細明體" w:hint="eastAsia"/>
          <w:noProof/>
          <w:lang w:eastAsia="zh-TW"/>
        </w:rPr>
        <w:t>，</w:t>
      </w:r>
      <w:r w:rsidR="004314CF" w:rsidRPr="00A177D0">
        <w:rPr>
          <w:rFonts w:hint="eastAsia"/>
          <w:b/>
          <w:bCs/>
          <w:noProof/>
          <w:color w:val="EE0000"/>
          <w:lang w:eastAsia="zh-TW"/>
        </w:rPr>
        <w:t>報名連結</w:t>
      </w:r>
      <w:r w:rsidR="004314CF" w:rsidRPr="00A177D0">
        <w:rPr>
          <w:rFonts w:eastAsia="新細明體" w:hint="eastAsia"/>
          <w:noProof/>
          <w:color w:val="EE0000"/>
          <w:lang w:eastAsia="zh-TW"/>
        </w:rPr>
        <w:t>:</w:t>
      </w:r>
      <w:r w:rsidR="00A177D0" w:rsidRPr="00A177D0">
        <w:rPr>
          <w:color w:val="EE0000"/>
        </w:rPr>
        <w:t xml:space="preserve"> </w:t>
      </w:r>
      <w:hyperlink r:id="rId16" w:history="1">
        <w:r w:rsidR="00A177D0" w:rsidRPr="00A177D0">
          <w:rPr>
            <w:rStyle w:val="afb"/>
            <w:rFonts w:eastAsia="新細明體"/>
            <w:noProof/>
            <w:color w:val="EE0000"/>
            <w:lang w:eastAsia="zh-TW"/>
          </w:rPr>
          <w:t>https://pse.is/82mbm4</w:t>
        </w:r>
      </w:hyperlink>
    </w:p>
    <w:p w14:paraId="6CD746EF" w14:textId="53C93355" w:rsidR="00FE76DC" w:rsidRPr="003034FC" w:rsidRDefault="002B3F01" w:rsidP="004E1FD5">
      <w:pPr>
        <w:rPr>
          <w:noProof/>
          <w:sz w:val="22"/>
          <w:szCs w:val="22"/>
        </w:rPr>
      </w:pPr>
      <w:r w:rsidRPr="003034FC">
        <w:rPr>
          <w:rFonts w:cs="MS PGothic" w:hint="eastAsia"/>
          <w:b/>
          <w:bCs/>
          <w:noProof/>
          <w:color w:val="auto"/>
          <w:sz w:val="28"/>
          <w:szCs w:val="28"/>
        </w:rPr>
        <w:t>參考文獻</w:t>
      </w:r>
      <w:r w:rsidR="00DA10B1" w:rsidRPr="003034FC">
        <w:rPr>
          <w:b/>
          <w:bCs/>
          <w:noProof/>
          <w:lang w:eastAsia="zh-TW"/>
        </w:rPr>
        <w:t xml:space="preserve"> </w:t>
      </w:r>
      <w:r w:rsidR="00DA10B1" w:rsidRPr="003034FC">
        <w:rPr>
          <w:noProof/>
          <w:sz w:val="22"/>
          <w:szCs w:val="22"/>
          <w:lang w:eastAsia="zh-TW"/>
        </w:rPr>
        <w:t xml:space="preserve">Kobayashi, T., Murata, K., Development and Application of Value </w:t>
      </w:r>
      <w:r w:rsidR="00DA10B1" w:rsidRPr="003034FC">
        <w:rPr>
          <w:i/>
          <w:iCs/>
          <w:noProof/>
          <w:sz w:val="22"/>
          <w:szCs w:val="22"/>
          <w:lang w:eastAsia="zh-TW"/>
        </w:rPr>
        <w:t>Karuta</w:t>
      </w:r>
      <w:r w:rsidR="00DA10B1" w:rsidRPr="003034FC">
        <w:rPr>
          <w:noProof/>
          <w:sz w:val="22"/>
          <w:szCs w:val="22"/>
          <w:lang w:eastAsia="zh-TW"/>
        </w:rPr>
        <w:t xml:space="preserve"> to Understand Value in Lean Management: Initial Small-group Trial in Japan and the UK, Adv. Sci. Technol. Eng. Syst. J. 9(6), 21-29  (2024), </w:t>
      </w:r>
      <w:hyperlink r:id="rId17" w:history="1">
        <w:r w:rsidR="00DA10B1" w:rsidRPr="003034FC">
          <w:rPr>
            <w:rStyle w:val="afb"/>
            <w:noProof/>
            <w:sz w:val="22"/>
            <w:szCs w:val="22"/>
            <w:lang w:eastAsia="zh-TW"/>
          </w:rPr>
          <w:t>https://doi.org/10.25046/aj090603</w:t>
        </w:r>
      </w:hyperlink>
      <w:r w:rsidR="00DA10B1" w:rsidRPr="003034FC">
        <w:rPr>
          <w:noProof/>
          <w:sz w:val="22"/>
          <w:szCs w:val="22"/>
          <w:lang w:eastAsia="zh-TW"/>
        </w:rPr>
        <w:t>.</w:t>
      </w:r>
    </w:p>
    <w:sectPr w:rsidR="00FE76DC" w:rsidRPr="003034FC" w:rsidSect="004E1FD5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720" w:right="566" w:bottom="993" w:left="648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6F924" w14:textId="77777777" w:rsidR="005D1EA1" w:rsidRDefault="005D1EA1">
      <w:pPr>
        <w:spacing w:line="240" w:lineRule="auto"/>
      </w:pPr>
      <w:r>
        <w:separator/>
      </w:r>
    </w:p>
    <w:p w14:paraId="3840CE38" w14:textId="77777777" w:rsidR="005D1EA1" w:rsidRDefault="005D1EA1"/>
  </w:endnote>
  <w:endnote w:type="continuationSeparator" w:id="0">
    <w:p w14:paraId="4B567F02" w14:textId="77777777" w:rsidR="005D1EA1" w:rsidRDefault="005D1EA1">
      <w:pPr>
        <w:spacing w:line="240" w:lineRule="auto"/>
      </w:pPr>
      <w:r>
        <w:continuationSeparator/>
      </w:r>
    </w:p>
    <w:p w14:paraId="50534E5C" w14:textId="77777777" w:rsidR="005D1EA1" w:rsidRDefault="005D1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charset w:val="80"/>
    <w:family w:val="swiss"/>
    <w:pitch w:val="variable"/>
    <w:sig w:usb0="E00002FF" w:usb1="6AC7FFFF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A5C5" w14:textId="77777777" w:rsidR="007201A7" w:rsidRPr="009C2589" w:rsidRDefault="007201A7">
    <w:pPr>
      <w:pStyle w:val="af"/>
      <w:rPr>
        <w:lang w:eastAsia="ja-JP"/>
      </w:rPr>
    </w:pPr>
  </w:p>
  <w:p w14:paraId="17D44FA9" w14:textId="77777777" w:rsidR="007201A7" w:rsidRPr="009C2589" w:rsidRDefault="007201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61EB" w14:textId="77777777" w:rsidR="00A36725" w:rsidRDefault="00A36725">
    <w:pPr>
      <w:pStyle w:val="af"/>
    </w:pPr>
    <w:r>
      <w:rPr>
        <w:noProof/>
        <w:lang w:val="ja-JP" w:eastAsia="ja-JP" w:bidi="ja-JP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4BA0FC" wp14:editId="55DDDC63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フリーフォーム:図形 8" descr="緑​​のグラデーションの長方形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13FCD1" w14:textId="77777777" w:rsidR="00A36725" w:rsidRDefault="00A36725" w:rsidP="00A367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BA0FC" id="フリーフォーム:図形 8" o:spid="_x0000_s1027" alt="緑​​のグラデーションの長方形" style="position:absolute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14:paraId="5E13FCD1" w14:textId="77777777" w:rsidR="00A36725" w:rsidRDefault="00A36725" w:rsidP="00A3672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B033" w14:textId="77777777" w:rsidR="005D1EA1" w:rsidRDefault="005D1EA1">
      <w:pPr>
        <w:spacing w:line="240" w:lineRule="auto"/>
      </w:pPr>
      <w:r>
        <w:separator/>
      </w:r>
    </w:p>
    <w:p w14:paraId="567E5E41" w14:textId="77777777" w:rsidR="005D1EA1" w:rsidRDefault="005D1EA1"/>
  </w:footnote>
  <w:footnote w:type="continuationSeparator" w:id="0">
    <w:p w14:paraId="2793AC30" w14:textId="77777777" w:rsidR="005D1EA1" w:rsidRDefault="005D1EA1">
      <w:pPr>
        <w:spacing w:line="240" w:lineRule="auto"/>
      </w:pPr>
      <w:r>
        <w:continuationSeparator/>
      </w:r>
    </w:p>
    <w:p w14:paraId="674177D7" w14:textId="77777777" w:rsidR="005D1EA1" w:rsidRDefault="005D1E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4ACF7" w14:textId="77777777" w:rsidR="007201A7" w:rsidRPr="009C2589" w:rsidRDefault="007201A7"/>
  <w:p w14:paraId="1F3C72BF" w14:textId="77777777" w:rsidR="007201A7" w:rsidRPr="009C2589" w:rsidRDefault="007201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53A1" w14:textId="77777777" w:rsidR="00A36725" w:rsidRDefault="00A36725">
    <w:pPr>
      <w:pStyle w:val="aa"/>
    </w:pPr>
    <w:r>
      <w:rPr>
        <w:rFonts w:hint="eastAsia"/>
        <w:noProof/>
        <w:lang w:val="ja-JP" w:bidi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FF1923" wp14:editId="1B744A1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0" b="0"/>
              <wp:wrapNone/>
              <wp:docPr id="5" name="フリーフォーム:図形 5" descr="長方形の緑のグラデーション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A66CA1" w14:textId="77777777" w:rsidR="00A36725" w:rsidRDefault="00A36725" w:rsidP="00A367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F1923" id="フリーフォーム:図形 5" o:spid="_x0000_s1026" alt="長方形の緑のグラデーション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14:paraId="3FA66CA1" w14:textId="77777777" w:rsidR="00A36725" w:rsidRDefault="00A36725" w:rsidP="00A3672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80B33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3E0B3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A8A37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A0D4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B2DD4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305D1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B0837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5A326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B4D9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46589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C6115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0C2EA8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eastAsia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76A01A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09581681">
    <w:abstractNumId w:val="9"/>
  </w:num>
  <w:num w:numId="2" w16cid:durableId="1512720987">
    <w:abstractNumId w:val="7"/>
  </w:num>
  <w:num w:numId="3" w16cid:durableId="828323211">
    <w:abstractNumId w:val="6"/>
  </w:num>
  <w:num w:numId="4" w16cid:durableId="1604874560">
    <w:abstractNumId w:val="5"/>
  </w:num>
  <w:num w:numId="5" w16cid:durableId="1712224929">
    <w:abstractNumId w:val="4"/>
  </w:num>
  <w:num w:numId="6" w16cid:durableId="136918672">
    <w:abstractNumId w:val="8"/>
  </w:num>
  <w:num w:numId="7" w16cid:durableId="1681467987">
    <w:abstractNumId w:val="3"/>
  </w:num>
  <w:num w:numId="8" w16cid:durableId="389034629">
    <w:abstractNumId w:val="2"/>
  </w:num>
  <w:num w:numId="9" w16cid:durableId="2000189609">
    <w:abstractNumId w:val="1"/>
  </w:num>
  <w:num w:numId="10" w16cid:durableId="1269507653">
    <w:abstractNumId w:val="0"/>
  </w:num>
  <w:num w:numId="11" w16cid:durableId="921110611">
    <w:abstractNumId w:val="10"/>
  </w:num>
  <w:num w:numId="12" w16cid:durableId="414204906">
    <w:abstractNumId w:val="12"/>
  </w:num>
  <w:num w:numId="13" w16cid:durableId="1868179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BB"/>
    <w:rsid w:val="000102CA"/>
    <w:rsid w:val="00012543"/>
    <w:rsid w:val="00015EB6"/>
    <w:rsid w:val="00020B5B"/>
    <w:rsid w:val="000224C4"/>
    <w:rsid w:val="00064E3E"/>
    <w:rsid w:val="00073E27"/>
    <w:rsid w:val="00077551"/>
    <w:rsid w:val="000815F8"/>
    <w:rsid w:val="00082E36"/>
    <w:rsid w:val="00095A1E"/>
    <w:rsid w:val="00096110"/>
    <w:rsid w:val="000A6E91"/>
    <w:rsid w:val="000B6766"/>
    <w:rsid w:val="000D0E54"/>
    <w:rsid w:val="000D329B"/>
    <w:rsid w:val="000D340C"/>
    <w:rsid w:val="000D7DC1"/>
    <w:rsid w:val="000E7C40"/>
    <w:rsid w:val="000F05E0"/>
    <w:rsid w:val="000F0DCA"/>
    <w:rsid w:val="000F2062"/>
    <w:rsid w:val="00117C51"/>
    <w:rsid w:val="00120CCC"/>
    <w:rsid w:val="00130A0D"/>
    <w:rsid w:val="00145A9E"/>
    <w:rsid w:val="0016688F"/>
    <w:rsid w:val="001817A4"/>
    <w:rsid w:val="00185261"/>
    <w:rsid w:val="00186B98"/>
    <w:rsid w:val="001A035C"/>
    <w:rsid w:val="001A2188"/>
    <w:rsid w:val="001A7410"/>
    <w:rsid w:val="001A7D23"/>
    <w:rsid w:val="001D1771"/>
    <w:rsid w:val="001F68CA"/>
    <w:rsid w:val="00203F53"/>
    <w:rsid w:val="002066D7"/>
    <w:rsid w:val="0020743A"/>
    <w:rsid w:val="00217940"/>
    <w:rsid w:val="00217EA1"/>
    <w:rsid w:val="00220407"/>
    <w:rsid w:val="002375F0"/>
    <w:rsid w:val="002400DD"/>
    <w:rsid w:val="00240373"/>
    <w:rsid w:val="00242C58"/>
    <w:rsid w:val="002450DA"/>
    <w:rsid w:val="00245671"/>
    <w:rsid w:val="002635F2"/>
    <w:rsid w:val="00263E3B"/>
    <w:rsid w:val="00263EC1"/>
    <w:rsid w:val="00264280"/>
    <w:rsid w:val="00272CEF"/>
    <w:rsid w:val="00277356"/>
    <w:rsid w:val="002958E5"/>
    <w:rsid w:val="002A107B"/>
    <w:rsid w:val="002B06E9"/>
    <w:rsid w:val="002B3F01"/>
    <w:rsid w:val="002B651B"/>
    <w:rsid w:val="002C4A15"/>
    <w:rsid w:val="002D1C03"/>
    <w:rsid w:val="002E30EF"/>
    <w:rsid w:val="002E75BE"/>
    <w:rsid w:val="002E7603"/>
    <w:rsid w:val="002F51FC"/>
    <w:rsid w:val="002F5404"/>
    <w:rsid w:val="002F5AE3"/>
    <w:rsid w:val="002F617B"/>
    <w:rsid w:val="0030326B"/>
    <w:rsid w:val="003034FC"/>
    <w:rsid w:val="00313791"/>
    <w:rsid w:val="00316D06"/>
    <w:rsid w:val="00327BC5"/>
    <w:rsid w:val="00333FD6"/>
    <w:rsid w:val="00336BC3"/>
    <w:rsid w:val="00347BEA"/>
    <w:rsid w:val="003607FF"/>
    <w:rsid w:val="0036593B"/>
    <w:rsid w:val="00373E43"/>
    <w:rsid w:val="00390195"/>
    <w:rsid w:val="00393161"/>
    <w:rsid w:val="00393655"/>
    <w:rsid w:val="003B07E5"/>
    <w:rsid w:val="003D23A0"/>
    <w:rsid w:val="003E3F5B"/>
    <w:rsid w:val="003E53BA"/>
    <w:rsid w:val="003E621D"/>
    <w:rsid w:val="003F5717"/>
    <w:rsid w:val="00400E13"/>
    <w:rsid w:val="00422F71"/>
    <w:rsid w:val="004256CA"/>
    <w:rsid w:val="004314CF"/>
    <w:rsid w:val="00435600"/>
    <w:rsid w:val="004653C2"/>
    <w:rsid w:val="00470EAD"/>
    <w:rsid w:val="00472B8E"/>
    <w:rsid w:val="004858C9"/>
    <w:rsid w:val="004870D2"/>
    <w:rsid w:val="004A10E9"/>
    <w:rsid w:val="004E1FD5"/>
    <w:rsid w:val="004E617E"/>
    <w:rsid w:val="004F7C8C"/>
    <w:rsid w:val="00505379"/>
    <w:rsid w:val="00522025"/>
    <w:rsid w:val="005223BB"/>
    <w:rsid w:val="0054244D"/>
    <w:rsid w:val="00565915"/>
    <w:rsid w:val="00595CB0"/>
    <w:rsid w:val="005A0F32"/>
    <w:rsid w:val="005A45A3"/>
    <w:rsid w:val="005B388D"/>
    <w:rsid w:val="005D1EA1"/>
    <w:rsid w:val="005E394D"/>
    <w:rsid w:val="005F1A18"/>
    <w:rsid w:val="005F6ECF"/>
    <w:rsid w:val="00605517"/>
    <w:rsid w:val="00631EBB"/>
    <w:rsid w:val="00645BC2"/>
    <w:rsid w:val="00647636"/>
    <w:rsid w:val="00647703"/>
    <w:rsid w:val="00650FAA"/>
    <w:rsid w:val="00662DFA"/>
    <w:rsid w:val="00663AB4"/>
    <w:rsid w:val="00664691"/>
    <w:rsid w:val="00666381"/>
    <w:rsid w:val="0067681C"/>
    <w:rsid w:val="00677CE0"/>
    <w:rsid w:val="00677F3C"/>
    <w:rsid w:val="006B4542"/>
    <w:rsid w:val="006C1BB5"/>
    <w:rsid w:val="006C2B66"/>
    <w:rsid w:val="006C3511"/>
    <w:rsid w:val="006C62C8"/>
    <w:rsid w:val="006D0078"/>
    <w:rsid w:val="006D26FF"/>
    <w:rsid w:val="006D433A"/>
    <w:rsid w:val="006D599F"/>
    <w:rsid w:val="006E37FF"/>
    <w:rsid w:val="006E6C1B"/>
    <w:rsid w:val="006F038A"/>
    <w:rsid w:val="0071064F"/>
    <w:rsid w:val="007201A7"/>
    <w:rsid w:val="00726630"/>
    <w:rsid w:val="007513F2"/>
    <w:rsid w:val="00761F5F"/>
    <w:rsid w:val="00766731"/>
    <w:rsid w:val="0077305F"/>
    <w:rsid w:val="007751C0"/>
    <w:rsid w:val="007874FB"/>
    <w:rsid w:val="00791E74"/>
    <w:rsid w:val="007B1992"/>
    <w:rsid w:val="007B4FC5"/>
    <w:rsid w:val="007B7F80"/>
    <w:rsid w:val="007C3E35"/>
    <w:rsid w:val="007D3660"/>
    <w:rsid w:val="007D4E0D"/>
    <w:rsid w:val="007E0DF2"/>
    <w:rsid w:val="007E1D3F"/>
    <w:rsid w:val="007E74DE"/>
    <w:rsid w:val="00801161"/>
    <w:rsid w:val="00804E7C"/>
    <w:rsid w:val="00825116"/>
    <w:rsid w:val="00850A89"/>
    <w:rsid w:val="00865DB9"/>
    <w:rsid w:val="00870A28"/>
    <w:rsid w:val="00871508"/>
    <w:rsid w:val="008719E6"/>
    <w:rsid w:val="00874661"/>
    <w:rsid w:val="00885173"/>
    <w:rsid w:val="0089202B"/>
    <w:rsid w:val="00895BE6"/>
    <w:rsid w:val="00897A3F"/>
    <w:rsid w:val="008B15A8"/>
    <w:rsid w:val="008B5297"/>
    <w:rsid w:val="008B77CF"/>
    <w:rsid w:val="00913F50"/>
    <w:rsid w:val="009309AE"/>
    <w:rsid w:val="009415D1"/>
    <w:rsid w:val="00942152"/>
    <w:rsid w:val="00947F34"/>
    <w:rsid w:val="009762BA"/>
    <w:rsid w:val="00986228"/>
    <w:rsid w:val="0099687B"/>
    <w:rsid w:val="009C2589"/>
    <w:rsid w:val="009C64C9"/>
    <w:rsid w:val="009C797C"/>
    <w:rsid w:val="009D3F3C"/>
    <w:rsid w:val="009F19C8"/>
    <w:rsid w:val="00A1448D"/>
    <w:rsid w:val="00A16B08"/>
    <w:rsid w:val="00A177D0"/>
    <w:rsid w:val="00A27AD5"/>
    <w:rsid w:val="00A31E66"/>
    <w:rsid w:val="00A340F2"/>
    <w:rsid w:val="00A36700"/>
    <w:rsid w:val="00A36725"/>
    <w:rsid w:val="00A52393"/>
    <w:rsid w:val="00A6633E"/>
    <w:rsid w:val="00A7020C"/>
    <w:rsid w:val="00A75635"/>
    <w:rsid w:val="00A95524"/>
    <w:rsid w:val="00AD59CF"/>
    <w:rsid w:val="00B023B1"/>
    <w:rsid w:val="00B0458A"/>
    <w:rsid w:val="00B124B8"/>
    <w:rsid w:val="00B25F43"/>
    <w:rsid w:val="00B326EB"/>
    <w:rsid w:val="00B37421"/>
    <w:rsid w:val="00B66C63"/>
    <w:rsid w:val="00B71B33"/>
    <w:rsid w:val="00B727BE"/>
    <w:rsid w:val="00B733FF"/>
    <w:rsid w:val="00B94DEB"/>
    <w:rsid w:val="00BA0803"/>
    <w:rsid w:val="00BA21FA"/>
    <w:rsid w:val="00BB2AF9"/>
    <w:rsid w:val="00BB4A51"/>
    <w:rsid w:val="00BC331E"/>
    <w:rsid w:val="00BD5039"/>
    <w:rsid w:val="00C00231"/>
    <w:rsid w:val="00C14D03"/>
    <w:rsid w:val="00C20226"/>
    <w:rsid w:val="00C215A3"/>
    <w:rsid w:val="00C275B8"/>
    <w:rsid w:val="00C306EE"/>
    <w:rsid w:val="00C52977"/>
    <w:rsid w:val="00C55316"/>
    <w:rsid w:val="00C76F6C"/>
    <w:rsid w:val="00CB1026"/>
    <w:rsid w:val="00CC4ED5"/>
    <w:rsid w:val="00CC6CF6"/>
    <w:rsid w:val="00CE0BB4"/>
    <w:rsid w:val="00CE3710"/>
    <w:rsid w:val="00CF2287"/>
    <w:rsid w:val="00D33124"/>
    <w:rsid w:val="00D344C8"/>
    <w:rsid w:val="00D37D47"/>
    <w:rsid w:val="00D63B67"/>
    <w:rsid w:val="00D73210"/>
    <w:rsid w:val="00D9575A"/>
    <w:rsid w:val="00DA10B1"/>
    <w:rsid w:val="00DA4798"/>
    <w:rsid w:val="00DB52CA"/>
    <w:rsid w:val="00DC0196"/>
    <w:rsid w:val="00DC36D6"/>
    <w:rsid w:val="00DD5DC1"/>
    <w:rsid w:val="00DF77A1"/>
    <w:rsid w:val="00E27514"/>
    <w:rsid w:val="00E370E0"/>
    <w:rsid w:val="00E4665B"/>
    <w:rsid w:val="00E70244"/>
    <w:rsid w:val="00EB63A0"/>
    <w:rsid w:val="00EC16CD"/>
    <w:rsid w:val="00ED7A10"/>
    <w:rsid w:val="00EE18B0"/>
    <w:rsid w:val="00EF46F6"/>
    <w:rsid w:val="00F05BAE"/>
    <w:rsid w:val="00F06EB7"/>
    <w:rsid w:val="00F30B68"/>
    <w:rsid w:val="00F33346"/>
    <w:rsid w:val="00F34666"/>
    <w:rsid w:val="00F41CAE"/>
    <w:rsid w:val="00F43260"/>
    <w:rsid w:val="00F45957"/>
    <w:rsid w:val="00F475B3"/>
    <w:rsid w:val="00F65B05"/>
    <w:rsid w:val="00F668A8"/>
    <w:rsid w:val="00F743D1"/>
    <w:rsid w:val="00F97F3B"/>
    <w:rsid w:val="00FB3E41"/>
    <w:rsid w:val="00FD1369"/>
    <w:rsid w:val="00FD1AB8"/>
    <w:rsid w:val="00FD3E72"/>
    <w:rsid w:val="00FE0263"/>
    <w:rsid w:val="00FE2DF5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A8459"/>
  <w15:chartTrackingRefBased/>
  <w15:docId w15:val="{DE2675CC-8946-4ED6-A4A6-8FA81196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en-US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435600"/>
    <w:pPr>
      <w:spacing w:line="204" w:lineRule="auto"/>
    </w:pPr>
    <w:rPr>
      <w:rFonts w:ascii="Meiryo UI" w:eastAsia="Meiryo UI" w:hAnsi="Meiryo UI"/>
      <w:sz w:val="24"/>
    </w:rPr>
  </w:style>
  <w:style w:type="paragraph" w:styleId="1">
    <w:name w:val="heading 1"/>
    <w:basedOn w:val="a2"/>
    <w:link w:val="10"/>
    <w:autoRedefine/>
    <w:uiPriority w:val="2"/>
    <w:qFormat/>
    <w:rsid w:val="00435600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rFonts w:cs="Arial"/>
      <w:b/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21">
    <w:name w:val="heading 2"/>
    <w:basedOn w:val="a2"/>
    <w:link w:val="22"/>
    <w:uiPriority w:val="2"/>
    <w:unhideWhenUsed/>
    <w:qFormat/>
    <w:rsid w:val="00435600"/>
    <w:pPr>
      <w:spacing w:before="60" w:after="20"/>
      <w:jc w:val="right"/>
      <w:outlineLvl w:val="1"/>
    </w:pPr>
    <w:rPr>
      <w:b/>
      <w:spacing w:val="40"/>
    </w:rPr>
  </w:style>
  <w:style w:type="paragraph" w:styleId="31">
    <w:name w:val="heading 3"/>
    <w:basedOn w:val="a2"/>
    <w:link w:val="32"/>
    <w:uiPriority w:val="9"/>
    <w:semiHidden/>
    <w:unhideWhenUsed/>
    <w:qFormat/>
    <w:rsid w:val="009C2589"/>
    <w:pPr>
      <w:keepNext/>
      <w:keepLines/>
      <w:spacing w:before="40"/>
      <w:outlineLvl w:val="2"/>
    </w:pPr>
    <w:rPr>
      <w:rFonts w:cstheme="majorBidi"/>
      <w:color w:val="07854D" w:themeColor="accent1" w:themeShade="7F"/>
      <w:szCs w:val="24"/>
    </w:rPr>
  </w:style>
  <w:style w:type="paragraph" w:styleId="41">
    <w:name w:val="heading 4"/>
    <w:basedOn w:val="a2"/>
    <w:next w:val="a2"/>
    <w:link w:val="42"/>
    <w:uiPriority w:val="2"/>
    <w:semiHidden/>
    <w:unhideWhenUsed/>
    <w:qFormat/>
    <w:rsid w:val="009C2589"/>
    <w:pPr>
      <w:keepNext/>
      <w:keepLines/>
      <w:spacing w:before="40"/>
      <w:outlineLvl w:val="3"/>
    </w:pPr>
    <w:rPr>
      <w:rFonts w:cstheme="majorBidi"/>
      <w:i/>
      <w:iCs/>
      <w:color w:val="07864E" w:themeColor="accent1" w:themeShade="80"/>
    </w:rPr>
  </w:style>
  <w:style w:type="paragraph" w:styleId="51">
    <w:name w:val="heading 5"/>
    <w:basedOn w:val="a2"/>
    <w:next w:val="a2"/>
    <w:link w:val="52"/>
    <w:uiPriority w:val="2"/>
    <w:semiHidden/>
    <w:unhideWhenUsed/>
    <w:qFormat/>
    <w:rsid w:val="009C2589"/>
    <w:pPr>
      <w:keepNext/>
      <w:keepLines/>
      <w:spacing w:before="40"/>
      <w:outlineLvl w:val="4"/>
    </w:pPr>
    <w:rPr>
      <w:rFonts w:cstheme="majorBidi"/>
      <w:b/>
      <w:i/>
    </w:rPr>
  </w:style>
  <w:style w:type="paragraph" w:styleId="6">
    <w:name w:val="heading 6"/>
    <w:basedOn w:val="a2"/>
    <w:next w:val="a2"/>
    <w:link w:val="60"/>
    <w:uiPriority w:val="2"/>
    <w:semiHidden/>
    <w:unhideWhenUsed/>
    <w:qFormat/>
    <w:rsid w:val="009C2589"/>
    <w:pPr>
      <w:keepNext/>
      <w:keepLines/>
      <w:spacing w:before="40"/>
      <w:outlineLvl w:val="5"/>
    </w:pPr>
    <w:rPr>
      <w:rFonts w:cstheme="majorBidi"/>
      <w:color w:val="07854D" w:themeColor="accent1" w:themeShade="7F"/>
    </w:rPr>
  </w:style>
  <w:style w:type="paragraph" w:styleId="7">
    <w:name w:val="heading 7"/>
    <w:basedOn w:val="a2"/>
    <w:next w:val="a2"/>
    <w:link w:val="70"/>
    <w:uiPriority w:val="2"/>
    <w:semiHidden/>
    <w:unhideWhenUsed/>
    <w:qFormat/>
    <w:rsid w:val="009C2589"/>
    <w:pPr>
      <w:keepNext/>
      <w:keepLines/>
      <w:spacing w:before="40"/>
      <w:outlineLvl w:val="6"/>
    </w:pPr>
    <w:rPr>
      <w:rFonts w:cstheme="majorBidi"/>
      <w:i/>
      <w:iCs/>
      <w:color w:val="07854D" w:themeColor="accent1" w:themeShade="7F"/>
    </w:rPr>
  </w:style>
  <w:style w:type="paragraph" w:styleId="8">
    <w:name w:val="heading 8"/>
    <w:basedOn w:val="a2"/>
    <w:next w:val="a2"/>
    <w:link w:val="80"/>
    <w:uiPriority w:val="2"/>
    <w:semiHidden/>
    <w:unhideWhenUsed/>
    <w:qFormat/>
    <w:rsid w:val="009C2589"/>
    <w:pPr>
      <w:keepNext/>
      <w:keepLines/>
      <w:spacing w:before="40"/>
      <w:outlineLvl w:val="7"/>
    </w:pPr>
    <w:rPr>
      <w:rFonts w:cstheme="majorBidi"/>
      <w:color w:val="17472F" w:themeColor="accent3" w:themeShade="80"/>
      <w:szCs w:val="21"/>
    </w:rPr>
  </w:style>
  <w:style w:type="paragraph" w:styleId="9">
    <w:name w:val="heading 9"/>
    <w:basedOn w:val="a2"/>
    <w:next w:val="a2"/>
    <w:link w:val="90"/>
    <w:uiPriority w:val="2"/>
    <w:semiHidden/>
    <w:unhideWhenUsed/>
    <w:qFormat/>
    <w:rsid w:val="009C2589"/>
    <w:pPr>
      <w:keepNext/>
      <w:keepLines/>
      <w:spacing w:before="40"/>
      <w:outlineLvl w:val="8"/>
    </w:pPr>
    <w:rPr>
      <w:rFonts w:cstheme="majorBidi"/>
      <w:b/>
      <w:iCs/>
      <w:color w:val="17472F" w:themeColor="accent3" w:themeShade="80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9C2589"/>
    <w:rPr>
      <w:rFonts w:ascii="Meiryo UI" w:eastAsia="Meiryo UI" w:hAnsi="Meiryo UI"/>
      <w:b/>
      <w:bCs/>
      <w:i/>
      <w:iCs/>
      <w:spacing w:val="0"/>
    </w:rPr>
  </w:style>
  <w:style w:type="character" w:styleId="a7">
    <w:name w:val="Intense Reference"/>
    <w:basedOn w:val="a3"/>
    <w:uiPriority w:val="32"/>
    <w:semiHidden/>
    <w:unhideWhenUsed/>
    <w:qFormat/>
    <w:rsid w:val="009C2589"/>
    <w:rPr>
      <w:rFonts w:ascii="Meiryo UI" w:eastAsia="Meiryo UI" w:hAnsi="Meiryo UI"/>
      <w:b/>
      <w:bCs/>
      <w:caps w:val="0"/>
      <w:smallCaps/>
      <w:color w:val="07864E" w:themeColor="accent1" w:themeShade="80"/>
      <w:spacing w:val="0"/>
    </w:rPr>
  </w:style>
  <w:style w:type="character" w:customStyle="1" w:styleId="10">
    <w:name w:val="標題 1 字元"/>
    <w:basedOn w:val="a3"/>
    <w:link w:val="1"/>
    <w:uiPriority w:val="2"/>
    <w:rsid w:val="00435600"/>
    <w:rPr>
      <w:rFonts w:ascii="Meiryo UI" w:eastAsia="Meiryo UI" w:hAnsi="Meiryo UI" w:cs="Arial"/>
      <w:b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a8">
    <w:name w:val="Title"/>
    <w:basedOn w:val="a2"/>
    <w:link w:val="a9"/>
    <w:uiPriority w:val="1"/>
    <w:qFormat/>
    <w:rsid w:val="00435600"/>
    <w:pPr>
      <w:spacing w:before="80"/>
      <w:ind w:left="101"/>
      <w:contextualSpacing/>
    </w:pPr>
    <w:rPr>
      <w:rFonts w:cstheme="majorBidi"/>
      <w:b/>
      <w:caps/>
      <w:color w:val="000000" w:themeColor="text1"/>
      <w:kern w:val="28"/>
      <w:sz w:val="52"/>
      <w:szCs w:val="56"/>
    </w:rPr>
  </w:style>
  <w:style w:type="character" w:customStyle="1" w:styleId="a9">
    <w:name w:val="標題 字元"/>
    <w:basedOn w:val="a3"/>
    <w:link w:val="a8"/>
    <w:uiPriority w:val="1"/>
    <w:rsid w:val="00435600"/>
    <w:rPr>
      <w:rFonts w:ascii="Meiryo UI" w:eastAsia="Meiryo UI" w:hAnsi="Meiryo UI" w:cstheme="majorBidi"/>
      <w:b/>
      <w:caps/>
      <w:color w:val="000000" w:themeColor="text1"/>
      <w:kern w:val="28"/>
      <w:sz w:val="52"/>
      <w:szCs w:val="56"/>
    </w:rPr>
  </w:style>
  <w:style w:type="paragraph" w:styleId="aa">
    <w:name w:val="header"/>
    <w:basedOn w:val="a2"/>
    <w:link w:val="ab"/>
    <w:uiPriority w:val="99"/>
    <w:rsid w:val="009C2589"/>
    <w:pPr>
      <w:spacing w:line="240" w:lineRule="auto"/>
    </w:pPr>
  </w:style>
  <w:style w:type="character" w:customStyle="1" w:styleId="ab">
    <w:name w:val="頁首 字元"/>
    <w:basedOn w:val="a3"/>
    <w:link w:val="aa"/>
    <w:uiPriority w:val="99"/>
    <w:rsid w:val="009C2589"/>
    <w:rPr>
      <w:rFonts w:ascii="Meiryo UI" w:eastAsia="Meiryo UI" w:hAnsi="Meiryo UI"/>
      <w:sz w:val="24"/>
    </w:rPr>
  </w:style>
  <w:style w:type="character" w:styleId="ac">
    <w:name w:val="Placeholder Text"/>
    <w:basedOn w:val="a3"/>
    <w:uiPriority w:val="99"/>
    <w:semiHidden/>
    <w:rsid w:val="009C2589"/>
    <w:rPr>
      <w:rFonts w:ascii="Meiryo UI" w:eastAsia="Meiryo UI" w:hAnsi="Meiryo UI"/>
      <w:color w:val="808080"/>
    </w:rPr>
  </w:style>
  <w:style w:type="table" w:styleId="ad">
    <w:name w:val="Table Grid"/>
    <w:basedOn w:val="a4"/>
    <w:uiPriority w:val="39"/>
    <w:rsid w:val="009C25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標題 5 字元"/>
    <w:basedOn w:val="a3"/>
    <w:link w:val="51"/>
    <w:uiPriority w:val="2"/>
    <w:semiHidden/>
    <w:rsid w:val="009C2589"/>
    <w:rPr>
      <w:rFonts w:ascii="Meiryo UI" w:eastAsia="Meiryo UI" w:hAnsi="Meiryo UI" w:cstheme="majorBidi"/>
      <w:b/>
      <w:i/>
      <w:sz w:val="24"/>
    </w:rPr>
  </w:style>
  <w:style w:type="paragraph" w:customStyle="1" w:styleId="ae">
    <w:name w:val="標準 (右)"/>
    <w:basedOn w:val="a2"/>
    <w:qFormat/>
    <w:rsid w:val="009C2589"/>
    <w:pPr>
      <w:spacing w:before="60" w:after="20"/>
    </w:pPr>
    <w:rPr>
      <w:rFonts w:cs="Arial"/>
      <w:b/>
      <w:color w:val="0D0D0D" w:themeColor="text1" w:themeTint="F2"/>
      <w:spacing w:val="4"/>
      <w:sz w:val="22"/>
      <w:lang w:eastAsia="en-US"/>
    </w:rPr>
  </w:style>
  <w:style w:type="character" w:customStyle="1" w:styleId="60">
    <w:name w:val="標題 6 字元"/>
    <w:basedOn w:val="a3"/>
    <w:link w:val="6"/>
    <w:uiPriority w:val="2"/>
    <w:semiHidden/>
    <w:rsid w:val="009C2589"/>
    <w:rPr>
      <w:rFonts w:ascii="Meiryo UI" w:eastAsia="Meiryo UI" w:hAnsi="Meiryo UI" w:cstheme="majorBidi"/>
      <w:color w:val="07854D" w:themeColor="accent1" w:themeShade="7F"/>
      <w:sz w:val="24"/>
    </w:rPr>
  </w:style>
  <w:style w:type="character" w:customStyle="1" w:styleId="80">
    <w:name w:val="標題 8 字元"/>
    <w:basedOn w:val="a3"/>
    <w:link w:val="8"/>
    <w:uiPriority w:val="2"/>
    <w:semiHidden/>
    <w:rsid w:val="009C2589"/>
    <w:rPr>
      <w:rFonts w:ascii="Meiryo UI" w:eastAsia="Meiryo UI" w:hAnsi="Meiryo UI" w:cstheme="majorBidi"/>
      <w:color w:val="17472F" w:themeColor="accent3" w:themeShade="80"/>
      <w:sz w:val="24"/>
      <w:szCs w:val="21"/>
    </w:rPr>
  </w:style>
  <w:style w:type="paragraph" w:styleId="af">
    <w:name w:val="footer"/>
    <w:basedOn w:val="a2"/>
    <w:link w:val="af0"/>
    <w:uiPriority w:val="99"/>
    <w:unhideWhenUsed/>
    <w:rsid w:val="009C2589"/>
    <w:rPr>
      <w:rFonts w:cs="Times New Roman"/>
      <w:lang w:eastAsia="en-US"/>
    </w:rPr>
  </w:style>
  <w:style w:type="character" w:customStyle="1" w:styleId="af0">
    <w:name w:val="頁尾 字元"/>
    <w:basedOn w:val="a3"/>
    <w:link w:val="af"/>
    <w:uiPriority w:val="99"/>
    <w:rsid w:val="009C2589"/>
    <w:rPr>
      <w:rFonts w:ascii="Meiryo UI" w:eastAsia="Meiryo UI" w:hAnsi="Meiryo UI" w:cs="Times New Roman"/>
      <w:sz w:val="24"/>
      <w:lang w:eastAsia="en-US"/>
    </w:rPr>
  </w:style>
  <w:style w:type="table" w:styleId="af1">
    <w:name w:val="Grid Table Light"/>
    <w:basedOn w:val="a4"/>
    <w:uiPriority w:val="40"/>
    <w:rsid w:val="009C2589"/>
    <w:rPr>
      <w:rFonts w:cs="Times New Roman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2">
    <w:name w:val="標題 2 字元"/>
    <w:basedOn w:val="a3"/>
    <w:link w:val="21"/>
    <w:uiPriority w:val="2"/>
    <w:rsid w:val="00435600"/>
    <w:rPr>
      <w:rFonts w:ascii="Meiryo UI" w:eastAsia="Meiryo UI" w:hAnsi="Meiryo UI"/>
      <w:b/>
      <w:spacing w:val="40"/>
      <w:sz w:val="24"/>
    </w:rPr>
  </w:style>
  <w:style w:type="table" w:customStyle="1" w:styleId="af2">
    <w:name w:val="売上情報"/>
    <w:basedOn w:val="a4"/>
    <w:uiPriority w:val="99"/>
    <w:rsid w:val="009C2589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af3">
    <w:name w:val="コンテンツ テーブル"/>
    <w:basedOn w:val="a4"/>
    <w:uiPriority w:val="99"/>
    <w:rsid w:val="009C2589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90">
    <w:name w:val="標題 9 字元"/>
    <w:basedOn w:val="a3"/>
    <w:link w:val="9"/>
    <w:uiPriority w:val="2"/>
    <w:semiHidden/>
    <w:rsid w:val="009C2589"/>
    <w:rPr>
      <w:rFonts w:ascii="Meiryo UI" w:eastAsia="Meiryo UI" w:hAnsi="Meiryo UI" w:cstheme="majorBidi"/>
      <w:b/>
      <w:iCs/>
      <w:color w:val="17472F" w:themeColor="accent3" w:themeShade="80"/>
      <w:sz w:val="24"/>
      <w:szCs w:val="21"/>
    </w:rPr>
  </w:style>
  <w:style w:type="table" w:customStyle="1" w:styleId="af4">
    <w:name w:val="表の合計"/>
    <w:basedOn w:val="a4"/>
    <w:uiPriority w:val="99"/>
    <w:rsid w:val="009C2589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3">
    <w:name w:val="Plain Table 2"/>
    <w:basedOn w:val="a4"/>
    <w:uiPriority w:val="42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2">
    <w:name w:val="標題 3 字元"/>
    <w:basedOn w:val="a3"/>
    <w:link w:val="31"/>
    <w:uiPriority w:val="9"/>
    <w:semiHidden/>
    <w:rsid w:val="009C2589"/>
    <w:rPr>
      <w:rFonts w:ascii="Meiryo UI" w:eastAsia="Meiryo UI" w:hAnsi="Meiryo UI" w:cstheme="majorBidi"/>
      <w:color w:val="07854D" w:themeColor="accent1" w:themeShade="7F"/>
      <w:sz w:val="24"/>
      <w:szCs w:val="24"/>
    </w:rPr>
  </w:style>
  <w:style w:type="paragraph" w:customStyle="1" w:styleId="11">
    <w:name w:val="スタイル 1"/>
    <w:basedOn w:val="a2"/>
    <w:link w:val="12"/>
    <w:qFormat/>
    <w:rsid w:val="00435600"/>
    <w:pPr>
      <w:framePr w:hSpace="180" w:wrap="around" w:vAnchor="text" w:hAnchor="margin" w:xAlign="center" w:y="5211"/>
      <w:spacing w:before="60" w:after="20" w:line="240" w:lineRule="auto"/>
    </w:pPr>
    <w:rPr>
      <w:rFonts w:cs="Microsoft Sans Serif"/>
      <w:b/>
      <w:color w:val="236A46" w:themeColor="accent3" w:themeShade="BF"/>
      <w:spacing w:val="4"/>
      <w:sz w:val="28"/>
      <w:szCs w:val="28"/>
    </w:rPr>
  </w:style>
  <w:style w:type="character" w:customStyle="1" w:styleId="12">
    <w:name w:val="スタイル 1 の文字"/>
    <w:basedOn w:val="a3"/>
    <w:link w:val="11"/>
    <w:rsid w:val="00435600"/>
    <w:rPr>
      <w:rFonts w:ascii="Meiryo UI" w:eastAsia="Meiryo UI" w:hAnsi="Meiryo UI" w:cs="Microsoft Sans Serif"/>
      <w:b/>
      <w:color w:val="236A46" w:themeColor="accent3" w:themeShade="BF"/>
      <w:spacing w:val="4"/>
      <w:sz w:val="28"/>
      <w:szCs w:val="28"/>
    </w:rPr>
  </w:style>
  <w:style w:type="character" w:customStyle="1" w:styleId="42">
    <w:name w:val="標題 4 字元"/>
    <w:basedOn w:val="a3"/>
    <w:link w:val="41"/>
    <w:uiPriority w:val="2"/>
    <w:semiHidden/>
    <w:rsid w:val="009C2589"/>
    <w:rPr>
      <w:rFonts w:ascii="Meiryo UI" w:eastAsia="Meiryo UI" w:hAnsi="Meiryo UI" w:cstheme="majorBidi"/>
      <w:i/>
      <w:iCs/>
      <w:color w:val="07864E" w:themeColor="accent1" w:themeShade="80"/>
      <w:sz w:val="24"/>
    </w:rPr>
  </w:style>
  <w:style w:type="character" w:customStyle="1" w:styleId="70">
    <w:name w:val="標題 7 字元"/>
    <w:basedOn w:val="a3"/>
    <w:link w:val="7"/>
    <w:uiPriority w:val="2"/>
    <w:semiHidden/>
    <w:rsid w:val="009C2589"/>
    <w:rPr>
      <w:rFonts w:ascii="Meiryo UI" w:eastAsia="Meiryo UI" w:hAnsi="Meiryo UI" w:cstheme="majorBidi"/>
      <w:i/>
      <w:iCs/>
      <w:color w:val="07854D" w:themeColor="accent1" w:themeShade="7F"/>
      <w:sz w:val="24"/>
    </w:rPr>
  </w:style>
  <w:style w:type="character" w:styleId="af5">
    <w:name w:val="Intense Emphasis"/>
    <w:basedOn w:val="a3"/>
    <w:uiPriority w:val="21"/>
    <w:semiHidden/>
    <w:unhideWhenUsed/>
    <w:qFormat/>
    <w:rsid w:val="009C2589"/>
    <w:rPr>
      <w:rFonts w:ascii="Meiryo UI" w:eastAsia="Meiryo UI" w:hAnsi="Meiryo UI"/>
      <w:i/>
      <w:iCs/>
      <w:color w:val="07864E" w:themeColor="accent1" w:themeShade="80"/>
    </w:rPr>
  </w:style>
  <w:style w:type="paragraph" w:styleId="af6">
    <w:name w:val="Intense Quote"/>
    <w:basedOn w:val="a2"/>
    <w:next w:val="a2"/>
    <w:link w:val="af7"/>
    <w:uiPriority w:val="30"/>
    <w:semiHidden/>
    <w:unhideWhenUsed/>
    <w:qFormat/>
    <w:rsid w:val="009C2589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af7">
    <w:name w:val="鮮明引文 字元"/>
    <w:basedOn w:val="a3"/>
    <w:link w:val="af6"/>
    <w:uiPriority w:val="30"/>
    <w:semiHidden/>
    <w:rsid w:val="009C2589"/>
    <w:rPr>
      <w:rFonts w:ascii="Meiryo UI" w:eastAsia="Meiryo UI" w:hAnsi="Meiryo UI"/>
      <w:i/>
      <w:iCs/>
      <w:color w:val="07864E" w:themeColor="accent1" w:themeShade="80"/>
      <w:sz w:val="24"/>
    </w:rPr>
  </w:style>
  <w:style w:type="paragraph" w:styleId="af8">
    <w:name w:val="TOC Heading"/>
    <w:basedOn w:val="1"/>
    <w:next w:val="a2"/>
    <w:uiPriority w:val="39"/>
    <w:semiHidden/>
    <w:unhideWhenUsed/>
    <w:qFormat/>
    <w:rsid w:val="009C2589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cstheme="majorBidi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af9">
    <w:name w:val="Block Text"/>
    <w:basedOn w:val="a2"/>
    <w:uiPriority w:val="99"/>
    <w:semiHidden/>
    <w:unhideWhenUsed/>
    <w:rsid w:val="009C2589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afa">
    <w:name w:val="FollowedHyperlink"/>
    <w:basedOn w:val="a3"/>
    <w:uiPriority w:val="99"/>
    <w:semiHidden/>
    <w:unhideWhenUsed/>
    <w:rsid w:val="009C2589"/>
    <w:rPr>
      <w:rFonts w:ascii="Meiryo UI" w:eastAsia="Meiryo UI" w:hAnsi="Meiryo UI"/>
      <w:color w:val="444027" w:themeColor="background2" w:themeShade="40"/>
      <w:u w:val="single"/>
    </w:rPr>
  </w:style>
  <w:style w:type="character" w:styleId="afb">
    <w:name w:val="Hyperlink"/>
    <w:basedOn w:val="a3"/>
    <w:uiPriority w:val="99"/>
    <w:unhideWhenUsed/>
    <w:rsid w:val="009C2589"/>
    <w:rPr>
      <w:rFonts w:ascii="Meiryo UI" w:eastAsia="Meiryo UI" w:hAnsi="Meiryo UI"/>
      <w:color w:val="055971" w:themeColor="accent6" w:themeShade="80"/>
      <w:u w:val="single"/>
    </w:rPr>
  </w:style>
  <w:style w:type="character" w:customStyle="1" w:styleId="13">
    <w:name w:val="未解決のメンション 1"/>
    <w:basedOn w:val="a3"/>
    <w:uiPriority w:val="99"/>
    <w:semiHidden/>
    <w:unhideWhenUsed/>
    <w:rsid w:val="009C2589"/>
    <w:rPr>
      <w:rFonts w:ascii="Meiryo UI" w:eastAsia="Meiryo UI" w:hAnsi="Meiryo UI"/>
      <w:color w:val="595959" w:themeColor="text1" w:themeTint="A6"/>
      <w:shd w:val="clear" w:color="auto" w:fill="E6E6E6"/>
    </w:rPr>
  </w:style>
  <w:style w:type="paragraph" w:styleId="afc">
    <w:name w:val="Subtitle"/>
    <w:basedOn w:val="a2"/>
    <w:next w:val="a2"/>
    <w:link w:val="afd"/>
    <w:uiPriority w:val="11"/>
    <w:semiHidden/>
    <w:unhideWhenUsed/>
    <w:qFormat/>
    <w:rsid w:val="009C2589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afd">
    <w:name w:val="副標題 字元"/>
    <w:basedOn w:val="a3"/>
    <w:link w:val="afc"/>
    <w:uiPriority w:val="11"/>
    <w:semiHidden/>
    <w:rsid w:val="009C2589"/>
    <w:rPr>
      <w:rFonts w:ascii="Meiryo UI" w:eastAsia="Meiryo UI" w:hAnsi="Meiryo UI"/>
      <w:b/>
      <w:caps/>
      <w:color w:val="000000" w:themeColor="text1"/>
      <w:spacing w:val="15"/>
      <w:sz w:val="32"/>
      <w:szCs w:val="22"/>
    </w:rPr>
  </w:style>
  <w:style w:type="paragraph" w:styleId="afe">
    <w:name w:val="Date"/>
    <w:basedOn w:val="a2"/>
    <w:next w:val="a2"/>
    <w:link w:val="aff"/>
    <w:uiPriority w:val="99"/>
    <w:rsid w:val="009C2589"/>
    <w:rPr>
      <w:color w:val="000000" w:themeColor="text1"/>
      <w:sz w:val="32"/>
      <w:szCs w:val="32"/>
    </w:rPr>
  </w:style>
  <w:style w:type="character" w:customStyle="1" w:styleId="aff">
    <w:name w:val="日期 字元"/>
    <w:basedOn w:val="a3"/>
    <w:link w:val="afe"/>
    <w:uiPriority w:val="99"/>
    <w:rsid w:val="009C2589"/>
    <w:rPr>
      <w:rFonts w:ascii="Meiryo UI" w:eastAsia="Meiryo UI" w:hAnsi="Meiryo UI"/>
      <w:color w:val="000000" w:themeColor="text1"/>
      <w:sz w:val="32"/>
      <w:szCs w:val="32"/>
    </w:rPr>
  </w:style>
  <w:style w:type="character" w:styleId="aff0">
    <w:name w:val="Mention"/>
    <w:basedOn w:val="a3"/>
    <w:uiPriority w:val="99"/>
    <w:semiHidden/>
    <w:unhideWhenUsed/>
    <w:rsid w:val="009C2589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C2589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9C2589"/>
    <w:pPr>
      <w:numPr>
        <w:numId w:val="12"/>
      </w:numPr>
    </w:pPr>
  </w:style>
  <w:style w:type="character" w:styleId="HTML">
    <w:name w:val="HTML Code"/>
    <w:basedOn w:val="a3"/>
    <w:uiPriority w:val="99"/>
    <w:semiHidden/>
    <w:unhideWhenUsed/>
    <w:rsid w:val="009C2589"/>
    <w:rPr>
      <w:rFonts w:ascii="Meiryo UI" w:eastAsia="Meiryo UI" w:hAnsi="Meiryo U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9C2589"/>
    <w:rPr>
      <w:rFonts w:ascii="Meiryo UI" w:eastAsia="Meiryo UI" w:hAnsi="Meiryo U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9C2589"/>
    <w:pPr>
      <w:spacing w:line="240" w:lineRule="auto"/>
    </w:pPr>
    <w:rPr>
      <w:i/>
      <w:iCs/>
    </w:rPr>
  </w:style>
  <w:style w:type="character" w:customStyle="1" w:styleId="HTML2">
    <w:name w:val="HTML 位址 字元"/>
    <w:basedOn w:val="a3"/>
    <w:link w:val="HTML1"/>
    <w:uiPriority w:val="99"/>
    <w:semiHidden/>
    <w:rsid w:val="009C2589"/>
    <w:rPr>
      <w:rFonts w:ascii="Meiryo UI" w:eastAsia="Meiryo UI" w:hAnsi="Meiryo UI"/>
      <w:i/>
      <w:iCs/>
      <w:sz w:val="24"/>
    </w:rPr>
  </w:style>
  <w:style w:type="character" w:styleId="HTML3">
    <w:name w:val="HTML Definition"/>
    <w:basedOn w:val="a3"/>
    <w:uiPriority w:val="99"/>
    <w:semiHidden/>
    <w:unhideWhenUsed/>
    <w:rsid w:val="009C2589"/>
    <w:rPr>
      <w:rFonts w:ascii="Meiryo UI" w:eastAsia="Meiryo UI" w:hAnsi="Meiryo UI"/>
      <w:i/>
      <w:iCs/>
    </w:rPr>
  </w:style>
  <w:style w:type="character" w:styleId="HTML4">
    <w:name w:val="HTML Cite"/>
    <w:basedOn w:val="a3"/>
    <w:uiPriority w:val="99"/>
    <w:semiHidden/>
    <w:unhideWhenUsed/>
    <w:rsid w:val="009C2589"/>
    <w:rPr>
      <w:rFonts w:ascii="Meiryo UI" w:eastAsia="Meiryo UI" w:hAnsi="Meiryo UI"/>
      <w:i/>
      <w:iCs/>
    </w:rPr>
  </w:style>
  <w:style w:type="character" w:styleId="HTML5">
    <w:name w:val="HTML Typewriter"/>
    <w:basedOn w:val="a3"/>
    <w:uiPriority w:val="99"/>
    <w:semiHidden/>
    <w:unhideWhenUsed/>
    <w:rsid w:val="009C2589"/>
    <w:rPr>
      <w:rFonts w:ascii="Meiryo UI" w:eastAsia="Meiryo UI" w:hAnsi="Meiryo U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9C2589"/>
    <w:rPr>
      <w:rFonts w:ascii="Meiryo UI" w:eastAsia="Meiryo UI" w:hAnsi="Meiryo U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9C2589"/>
    <w:rPr>
      <w:rFonts w:ascii="Meiryo UI" w:eastAsia="Meiryo UI" w:hAnsi="Meiryo UI"/>
    </w:rPr>
  </w:style>
  <w:style w:type="character" w:styleId="HTML8">
    <w:name w:val="HTML Keyboard"/>
    <w:basedOn w:val="a3"/>
    <w:uiPriority w:val="99"/>
    <w:semiHidden/>
    <w:unhideWhenUsed/>
    <w:rsid w:val="009C2589"/>
    <w:rPr>
      <w:rFonts w:ascii="Meiryo UI" w:eastAsia="Meiryo UI" w:hAnsi="Meiryo U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HTMLa">
    <w:name w:val="HTML 預設格式 字元"/>
    <w:basedOn w:val="a3"/>
    <w:link w:val="HTML9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14">
    <w:name w:val="toc 1"/>
    <w:basedOn w:val="a2"/>
    <w:next w:val="a2"/>
    <w:autoRedefine/>
    <w:uiPriority w:val="39"/>
    <w:semiHidden/>
    <w:unhideWhenUsed/>
    <w:rsid w:val="009C2589"/>
    <w:pPr>
      <w:spacing w:after="100"/>
    </w:pPr>
  </w:style>
  <w:style w:type="paragraph" w:styleId="24">
    <w:name w:val="toc 2"/>
    <w:basedOn w:val="a2"/>
    <w:next w:val="a2"/>
    <w:autoRedefine/>
    <w:uiPriority w:val="39"/>
    <w:semiHidden/>
    <w:unhideWhenUsed/>
    <w:rsid w:val="009C2589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9C2589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9C2589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9C2589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9C2589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9C2589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9C2589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9C2589"/>
    <w:pPr>
      <w:spacing w:after="100"/>
      <w:ind w:left="1920"/>
    </w:pPr>
  </w:style>
  <w:style w:type="character" w:styleId="aff1">
    <w:name w:val="Subtle Reference"/>
    <w:basedOn w:val="a3"/>
    <w:uiPriority w:val="31"/>
    <w:semiHidden/>
    <w:unhideWhenUsed/>
    <w:qFormat/>
    <w:rsid w:val="009C2589"/>
    <w:rPr>
      <w:rFonts w:ascii="Meiryo UI" w:eastAsia="Meiryo UI" w:hAnsi="Meiryo UI"/>
      <w:smallCaps/>
      <w:color w:val="5A5A5A" w:themeColor="text1" w:themeTint="A5"/>
    </w:rPr>
  </w:style>
  <w:style w:type="character" w:styleId="aff2">
    <w:name w:val="Subtle Emphasis"/>
    <w:basedOn w:val="a3"/>
    <w:uiPriority w:val="19"/>
    <w:semiHidden/>
    <w:unhideWhenUsed/>
    <w:qFormat/>
    <w:rsid w:val="009C2589"/>
    <w:rPr>
      <w:rFonts w:ascii="Meiryo UI" w:eastAsia="Meiryo UI" w:hAnsi="Meiryo UI"/>
      <w:i/>
      <w:iCs/>
      <w:color w:val="404040" w:themeColor="text1" w:themeTint="BF"/>
    </w:rPr>
  </w:style>
  <w:style w:type="table" w:styleId="aff3">
    <w:name w:val="Table Professional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Medium List 1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25">
    <w:name w:val="Medium List 2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Medium Shading 2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7">
    <w:name w:val="Medium Grid 1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27">
    <w:name w:val="Medium Grid 2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aff4">
    <w:name w:val="Bibliography"/>
    <w:basedOn w:val="a2"/>
    <w:next w:val="a2"/>
    <w:uiPriority w:val="37"/>
    <w:semiHidden/>
    <w:unhideWhenUsed/>
    <w:rsid w:val="009C2589"/>
  </w:style>
  <w:style w:type="character" w:styleId="aff5">
    <w:name w:val="Hashtag"/>
    <w:basedOn w:val="a3"/>
    <w:uiPriority w:val="99"/>
    <w:semiHidden/>
    <w:unhideWhenUsed/>
    <w:rsid w:val="009C2589"/>
    <w:rPr>
      <w:rFonts w:ascii="Meiryo UI" w:eastAsia="Meiryo UI" w:hAnsi="Meiryo UI"/>
      <w:color w:val="2B579A"/>
      <w:shd w:val="clear" w:color="auto" w:fill="E1DFDD"/>
    </w:rPr>
  </w:style>
  <w:style w:type="paragraph" w:styleId="aff6">
    <w:name w:val="Message Header"/>
    <w:basedOn w:val="a2"/>
    <w:link w:val="aff7"/>
    <w:uiPriority w:val="99"/>
    <w:semiHidden/>
    <w:unhideWhenUsed/>
    <w:rsid w:val="009C25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cstheme="majorBidi"/>
      <w:szCs w:val="24"/>
    </w:rPr>
  </w:style>
  <w:style w:type="character" w:customStyle="1" w:styleId="aff7">
    <w:name w:val="訊息欄位名稱 字元"/>
    <w:basedOn w:val="a3"/>
    <w:link w:val="aff6"/>
    <w:uiPriority w:val="99"/>
    <w:semiHidden/>
    <w:rsid w:val="009C2589"/>
    <w:rPr>
      <w:rFonts w:ascii="Meiryo UI" w:eastAsia="Meiryo UI" w:hAnsi="Meiryo UI" w:cstheme="majorBidi"/>
      <w:sz w:val="24"/>
      <w:szCs w:val="24"/>
      <w:shd w:val="pct20" w:color="auto" w:fill="auto"/>
    </w:rPr>
  </w:style>
  <w:style w:type="table" w:styleId="aff8">
    <w:name w:val="Table Elegant"/>
    <w:basedOn w:val="a4"/>
    <w:uiPriority w:val="99"/>
    <w:semiHidden/>
    <w:unhideWhenUsed/>
    <w:rsid w:val="009C258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9">
    <w:name w:val="List"/>
    <w:basedOn w:val="a2"/>
    <w:uiPriority w:val="99"/>
    <w:semiHidden/>
    <w:unhideWhenUsed/>
    <w:rsid w:val="009C2589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9C2589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9C258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C258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C2589"/>
    <w:pPr>
      <w:ind w:left="1800" w:hanging="360"/>
      <w:contextualSpacing/>
    </w:pPr>
  </w:style>
  <w:style w:type="table" w:styleId="18">
    <w:name w:val="Table List 1"/>
    <w:basedOn w:val="a4"/>
    <w:uiPriority w:val="99"/>
    <w:semiHidden/>
    <w:unhideWhenUsed/>
    <w:rsid w:val="009C25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9C25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9C258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9C25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9C25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a">
    <w:name w:val="List Continue"/>
    <w:basedOn w:val="a2"/>
    <w:uiPriority w:val="99"/>
    <w:semiHidden/>
    <w:unhideWhenUsed/>
    <w:rsid w:val="009C2589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9C2589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9C2589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9C2589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9C2589"/>
    <w:pPr>
      <w:spacing w:after="120"/>
      <w:ind w:left="1800"/>
      <w:contextualSpacing/>
    </w:pPr>
  </w:style>
  <w:style w:type="paragraph" w:styleId="affb">
    <w:name w:val="List Paragraph"/>
    <w:basedOn w:val="a2"/>
    <w:uiPriority w:val="34"/>
    <w:unhideWhenUsed/>
    <w:qFormat/>
    <w:rsid w:val="009C2589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C2589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C2589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C2589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C2589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C2589"/>
    <w:pPr>
      <w:numPr>
        <w:numId w:val="10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C2589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C2589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C2589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C2589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C2589"/>
    <w:pPr>
      <w:numPr>
        <w:numId w:val="5"/>
      </w:numPr>
      <w:contextualSpacing/>
    </w:pPr>
  </w:style>
  <w:style w:type="table" w:styleId="19">
    <w:name w:val="Table Classic 1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9C25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c">
    <w:name w:val="table of figures"/>
    <w:basedOn w:val="a2"/>
    <w:next w:val="a2"/>
    <w:uiPriority w:val="99"/>
    <w:semiHidden/>
    <w:unhideWhenUsed/>
    <w:rsid w:val="009C2589"/>
  </w:style>
  <w:style w:type="paragraph" w:styleId="affd">
    <w:name w:val="macro"/>
    <w:link w:val="affe"/>
    <w:uiPriority w:val="99"/>
    <w:semiHidden/>
    <w:unhideWhenUsed/>
    <w:rsid w:val="009C25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eiryo UI" w:eastAsia="Meiryo UI" w:hAnsi="Meiryo UI"/>
      <w:sz w:val="20"/>
      <w:szCs w:val="20"/>
    </w:rPr>
  </w:style>
  <w:style w:type="character" w:customStyle="1" w:styleId="affe">
    <w:name w:val="巨集文字 字元"/>
    <w:basedOn w:val="a3"/>
    <w:link w:val="affd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afff">
    <w:name w:val="envelope return"/>
    <w:basedOn w:val="a2"/>
    <w:uiPriority w:val="99"/>
    <w:semiHidden/>
    <w:unhideWhenUsed/>
    <w:rsid w:val="009C2589"/>
    <w:pPr>
      <w:spacing w:line="240" w:lineRule="auto"/>
    </w:pPr>
    <w:rPr>
      <w:rFonts w:cstheme="majorBidi"/>
      <w:sz w:val="20"/>
      <w:szCs w:val="20"/>
    </w:rPr>
  </w:style>
  <w:style w:type="character" w:styleId="afff0">
    <w:name w:val="endnote reference"/>
    <w:basedOn w:val="a3"/>
    <w:uiPriority w:val="99"/>
    <w:semiHidden/>
    <w:unhideWhenUsed/>
    <w:rsid w:val="009C2589"/>
    <w:rPr>
      <w:rFonts w:ascii="Meiryo UI" w:eastAsia="Meiryo UI" w:hAnsi="Meiryo UI"/>
      <w:vertAlign w:val="superscript"/>
    </w:rPr>
  </w:style>
  <w:style w:type="paragraph" w:styleId="afff1">
    <w:name w:val="endnote text"/>
    <w:basedOn w:val="a2"/>
    <w:link w:val="afff2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afff2">
    <w:name w:val="章節附註文字 字元"/>
    <w:basedOn w:val="a3"/>
    <w:link w:val="afff1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afff3">
    <w:name w:val="table of authorities"/>
    <w:basedOn w:val="a2"/>
    <w:next w:val="a2"/>
    <w:uiPriority w:val="99"/>
    <w:semiHidden/>
    <w:unhideWhenUsed/>
    <w:rsid w:val="009C2589"/>
    <w:pPr>
      <w:ind w:left="240" w:hanging="240"/>
    </w:pPr>
  </w:style>
  <w:style w:type="paragraph" w:styleId="afff4">
    <w:name w:val="toa heading"/>
    <w:basedOn w:val="a2"/>
    <w:next w:val="a2"/>
    <w:uiPriority w:val="99"/>
    <w:semiHidden/>
    <w:unhideWhenUsed/>
    <w:rsid w:val="009C2589"/>
    <w:pPr>
      <w:spacing w:before="120"/>
    </w:pPr>
    <w:rPr>
      <w:rFonts w:cstheme="majorBidi"/>
      <w:b/>
      <w:bCs/>
      <w:szCs w:val="24"/>
    </w:rPr>
  </w:style>
  <w:style w:type="paragraph" w:styleId="afff5">
    <w:name w:val="Quote"/>
    <w:basedOn w:val="a2"/>
    <w:next w:val="a2"/>
    <w:link w:val="afff6"/>
    <w:uiPriority w:val="29"/>
    <w:semiHidden/>
    <w:unhideWhenUsed/>
    <w:qFormat/>
    <w:rsid w:val="009C25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6">
    <w:name w:val="引文 字元"/>
    <w:basedOn w:val="a3"/>
    <w:link w:val="afff5"/>
    <w:uiPriority w:val="29"/>
    <w:semiHidden/>
    <w:rsid w:val="009C2589"/>
    <w:rPr>
      <w:rFonts w:ascii="Meiryo UI" w:eastAsia="Meiryo UI" w:hAnsi="Meiryo UI"/>
      <w:i/>
      <w:iCs/>
      <w:color w:val="404040" w:themeColor="text1" w:themeTint="BF"/>
      <w:sz w:val="24"/>
    </w:rPr>
  </w:style>
  <w:style w:type="character" w:styleId="afff7">
    <w:name w:val="Emphasis"/>
    <w:basedOn w:val="a3"/>
    <w:uiPriority w:val="20"/>
    <w:semiHidden/>
    <w:unhideWhenUsed/>
    <w:qFormat/>
    <w:rsid w:val="009C2589"/>
    <w:rPr>
      <w:rFonts w:ascii="Meiryo UI" w:eastAsia="Meiryo UI" w:hAnsi="Meiryo UI"/>
      <w:i/>
      <w:iCs/>
    </w:rPr>
  </w:style>
  <w:style w:type="table" w:styleId="afff8">
    <w:name w:val="Colorful List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1a">
    <w:name w:val="Table Colorful 1"/>
    <w:basedOn w:val="a4"/>
    <w:uiPriority w:val="99"/>
    <w:semiHidden/>
    <w:unhideWhenUsed/>
    <w:rsid w:val="009C25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9C258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9C258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9">
    <w:name w:val="Colorful Shading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a">
    <w:name w:val="Colorful Grid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afffb">
    <w:name w:val="annotation text"/>
    <w:basedOn w:val="a2"/>
    <w:link w:val="afffc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afffc">
    <w:name w:val="註解文字 字元"/>
    <w:basedOn w:val="a3"/>
    <w:link w:val="afffb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afffd">
    <w:name w:val="annotation subject"/>
    <w:basedOn w:val="afffb"/>
    <w:next w:val="afffb"/>
    <w:link w:val="afffe"/>
    <w:uiPriority w:val="99"/>
    <w:semiHidden/>
    <w:unhideWhenUsed/>
    <w:rsid w:val="009C2589"/>
    <w:rPr>
      <w:b/>
      <w:bCs/>
    </w:rPr>
  </w:style>
  <w:style w:type="character" w:customStyle="1" w:styleId="afffe">
    <w:name w:val="註解主旨 字元"/>
    <w:basedOn w:val="afffc"/>
    <w:link w:val="afffd"/>
    <w:uiPriority w:val="99"/>
    <w:semiHidden/>
    <w:rsid w:val="009C2589"/>
    <w:rPr>
      <w:rFonts w:ascii="Meiryo UI" w:eastAsia="Meiryo UI" w:hAnsi="Meiryo UI"/>
      <w:b/>
      <w:bCs/>
      <w:sz w:val="20"/>
      <w:szCs w:val="20"/>
    </w:rPr>
  </w:style>
  <w:style w:type="character" w:styleId="affff">
    <w:name w:val="annotation reference"/>
    <w:basedOn w:val="a3"/>
    <w:uiPriority w:val="99"/>
    <w:semiHidden/>
    <w:unhideWhenUsed/>
    <w:rsid w:val="009C2589"/>
    <w:rPr>
      <w:rFonts w:ascii="Meiryo UI" w:eastAsia="Meiryo UI" w:hAnsi="Meiryo UI"/>
      <w:sz w:val="16"/>
      <w:szCs w:val="16"/>
    </w:rPr>
  </w:style>
  <w:style w:type="paragraph" w:styleId="affff0">
    <w:name w:val="Balloon Text"/>
    <w:basedOn w:val="a2"/>
    <w:link w:val="affff1"/>
    <w:uiPriority w:val="99"/>
    <w:semiHidden/>
    <w:unhideWhenUsed/>
    <w:rsid w:val="009C2589"/>
    <w:pPr>
      <w:spacing w:line="240" w:lineRule="auto"/>
    </w:pPr>
    <w:rPr>
      <w:sz w:val="18"/>
    </w:rPr>
  </w:style>
  <w:style w:type="character" w:customStyle="1" w:styleId="affff1">
    <w:name w:val="註解方塊文字 字元"/>
    <w:basedOn w:val="a3"/>
    <w:link w:val="affff0"/>
    <w:uiPriority w:val="99"/>
    <w:semiHidden/>
    <w:rsid w:val="009C2589"/>
    <w:rPr>
      <w:rFonts w:ascii="Meiryo UI" w:eastAsia="Meiryo UI" w:hAnsi="Meiryo UI"/>
    </w:rPr>
  </w:style>
  <w:style w:type="paragraph" w:styleId="affff2">
    <w:name w:val="envelope address"/>
    <w:basedOn w:val="a2"/>
    <w:uiPriority w:val="99"/>
    <w:semiHidden/>
    <w:unhideWhenUsed/>
    <w:rsid w:val="009C2589"/>
    <w:pPr>
      <w:framePr w:w="7920" w:h="1980" w:hRule="exact" w:hSpace="180" w:wrap="auto" w:hAnchor="page" w:xAlign="center" w:yAlign="bottom"/>
      <w:spacing w:line="240" w:lineRule="auto"/>
      <w:ind w:left="2880"/>
    </w:pPr>
    <w:rPr>
      <w:rFonts w:cstheme="majorBidi"/>
      <w:szCs w:val="24"/>
    </w:rPr>
  </w:style>
  <w:style w:type="paragraph" w:styleId="affff3">
    <w:name w:val="Document Map"/>
    <w:basedOn w:val="a2"/>
    <w:link w:val="affff4"/>
    <w:uiPriority w:val="99"/>
    <w:semiHidden/>
    <w:unhideWhenUsed/>
    <w:rsid w:val="009C2589"/>
    <w:pPr>
      <w:spacing w:line="240" w:lineRule="auto"/>
    </w:pPr>
    <w:rPr>
      <w:sz w:val="18"/>
    </w:rPr>
  </w:style>
  <w:style w:type="character" w:customStyle="1" w:styleId="affff4">
    <w:name w:val="文件引導模式 字元"/>
    <w:basedOn w:val="a3"/>
    <w:link w:val="affff3"/>
    <w:uiPriority w:val="99"/>
    <w:semiHidden/>
    <w:rsid w:val="009C2589"/>
    <w:rPr>
      <w:rFonts w:ascii="Meiryo UI" w:eastAsia="Meiryo UI" w:hAnsi="Meiryo UI"/>
    </w:rPr>
  </w:style>
  <w:style w:type="numbering" w:styleId="a1">
    <w:name w:val="Outline List 3"/>
    <w:basedOn w:val="a5"/>
    <w:uiPriority w:val="99"/>
    <w:semiHidden/>
    <w:unhideWhenUsed/>
    <w:rsid w:val="009C2589"/>
    <w:pPr>
      <w:numPr>
        <w:numId w:val="13"/>
      </w:numPr>
    </w:pPr>
  </w:style>
  <w:style w:type="table" w:styleId="1b">
    <w:name w:val="Plain Table 1"/>
    <w:basedOn w:val="a4"/>
    <w:uiPriority w:val="41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a">
    <w:name w:val="Plain Table 3"/>
    <w:basedOn w:val="a4"/>
    <w:uiPriority w:val="43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No Spacing"/>
    <w:uiPriority w:val="1"/>
    <w:semiHidden/>
    <w:unhideWhenUsed/>
    <w:qFormat/>
    <w:rsid w:val="009C2589"/>
    <w:pPr>
      <w:spacing w:line="240" w:lineRule="auto"/>
    </w:pPr>
    <w:rPr>
      <w:rFonts w:ascii="Meiryo UI" w:eastAsia="Meiryo UI" w:hAnsi="Meiryo UI"/>
      <w:sz w:val="24"/>
    </w:rPr>
  </w:style>
  <w:style w:type="paragraph" w:styleId="Web">
    <w:name w:val="Normal (Web)"/>
    <w:basedOn w:val="a2"/>
    <w:uiPriority w:val="99"/>
    <w:unhideWhenUsed/>
    <w:rsid w:val="009C2589"/>
    <w:rPr>
      <w:rFonts w:cs="Times New Roman"/>
      <w:szCs w:val="24"/>
    </w:rPr>
  </w:style>
  <w:style w:type="character" w:styleId="affff6">
    <w:name w:val="Smart Hyperlink"/>
    <w:basedOn w:val="a3"/>
    <w:uiPriority w:val="99"/>
    <w:semiHidden/>
    <w:unhideWhenUsed/>
    <w:rsid w:val="009C2589"/>
    <w:rPr>
      <w:rFonts w:ascii="Meiryo UI" w:eastAsia="Meiryo UI" w:hAnsi="Meiryo UI"/>
      <w:u w:val="dotted"/>
    </w:rPr>
  </w:style>
  <w:style w:type="character" w:styleId="affff7">
    <w:name w:val="Unresolved Mention"/>
    <w:basedOn w:val="a3"/>
    <w:uiPriority w:val="99"/>
    <w:semiHidden/>
    <w:unhideWhenUsed/>
    <w:rsid w:val="009C2589"/>
    <w:rPr>
      <w:rFonts w:ascii="Meiryo UI" w:eastAsia="Meiryo UI" w:hAnsi="Meiryo UI"/>
      <w:color w:val="605E5C"/>
      <w:shd w:val="clear" w:color="auto" w:fill="E1DFDD"/>
    </w:rPr>
  </w:style>
  <w:style w:type="paragraph" w:styleId="affff8">
    <w:name w:val="Body Text"/>
    <w:basedOn w:val="a2"/>
    <w:link w:val="affff9"/>
    <w:uiPriority w:val="99"/>
    <w:semiHidden/>
    <w:unhideWhenUsed/>
    <w:rsid w:val="009C2589"/>
    <w:pPr>
      <w:spacing w:after="120"/>
    </w:pPr>
  </w:style>
  <w:style w:type="character" w:customStyle="1" w:styleId="affff9">
    <w:name w:val="本文 字元"/>
    <w:basedOn w:val="a3"/>
    <w:link w:val="affff8"/>
    <w:uiPriority w:val="99"/>
    <w:semiHidden/>
    <w:rsid w:val="009C2589"/>
    <w:rPr>
      <w:rFonts w:ascii="Meiryo UI" w:eastAsia="Meiryo UI" w:hAnsi="Meiryo UI"/>
      <w:sz w:val="24"/>
    </w:rPr>
  </w:style>
  <w:style w:type="paragraph" w:styleId="2d">
    <w:name w:val="Body Text 2"/>
    <w:basedOn w:val="a2"/>
    <w:link w:val="2e"/>
    <w:uiPriority w:val="99"/>
    <w:semiHidden/>
    <w:unhideWhenUsed/>
    <w:rsid w:val="009C2589"/>
    <w:pPr>
      <w:spacing w:after="120" w:line="480" w:lineRule="auto"/>
    </w:pPr>
  </w:style>
  <w:style w:type="character" w:customStyle="1" w:styleId="2e">
    <w:name w:val="本文 2 字元"/>
    <w:basedOn w:val="a3"/>
    <w:link w:val="2d"/>
    <w:uiPriority w:val="99"/>
    <w:semiHidden/>
    <w:rsid w:val="009C2589"/>
    <w:rPr>
      <w:rFonts w:ascii="Meiryo UI" w:eastAsia="Meiryo UI" w:hAnsi="Meiryo UI"/>
      <w:sz w:val="24"/>
    </w:rPr>
  </w:style>
  <w:style w:type="paragraph" w:styleId="3b">
    <w:name w:val="Body Text 3"/>
    <w:basedOn w:val="a2"/>
    <w:link w:val="3c"/>
    <w:uiPriority w:val="99"/>
    <w:semiHidden/>
    <w:unhideWhenUsed/>
    <w:rsid w:val="009C2589"/>
    <w:pPr>
      <w:spacing w:after="120"/>
    </w:pPr>
    <w:rPr>
      <w:sz w:val="16"/>
      <w:szCs w:val="16"/>
    </w:rPr>
  </w:style>
  <w:style w:type="character" w:customStyle="1" w:styleId="3c">
    <w:name w:val="本文 3 字元"/>
    <w:basedOn w:val="a3"/>
    <w:link w:val="3b"/>
    <w:uiPriority w:val="99"/>
    <w:semiHidden/>
    <w:rsid w:val="009C2589"/>
    <w:rPr>
      <w:rFonts w:ascii="Meiryo UI" w:eastAsia="Meiryo UI" w:hAnsi="Meiryo UI"/>
      <w:sz w:val="16"/>
      <w:szCs w:val="16"/>
    </w:rPr>
  </w:style>
  <w:style w:type="paragraph" w:styleId="affffa">
    <w:name w:val="Body Text Indent"/>
    <w:basedOn w:val="a2"/>
    <w:link w:val="affffb"/>
    <w:uiPriority w:val="99"/>
    <w:semiHidden/>
    <w:unhideWhenUsed/>
    <w:rsid w:val="009C2589"/>
    <w:pPr>
      <w:spacing w:after="120"/>
      <w:ind w:left="360"/>
    </w:pPr>
  </w:style>
  <w:style w:type="character" w:customStyle="1" w:styleId="affffb">
    <w:name w:val="本文縮排 字元"/>
    <w:basedOn w:val="a3"/>
    <w:link w:val="affffa"/>
    <w:uiPriority w:val="99"/>
    <w:semiHidden/>
    <w:rsid w:val="009C2589"/>
    <w:rPr>
      <w:rFonts w:ascii="Meiryo UI" w:eastAsia="Meiryo UI" w:hAnsi="Meiryo UI"/>
      <w:sz w:val="24"/>
    </w:rPr>
  </w:style>
  <w:style w:type="paragraph" w:styleId="2f">
    <w:name w:val="Body Text Indent 2"/>
    <w:basedOn w:val="a2"/>
    <w:link w:val="2f0"/>
    <w:uiPriority w:val="99"/>
    <w:semiHidden/>
    <w:unhideWhenUsed/>
    <w:rsid w:val="009C2589"/>
    <w:pPr>
      <w:spacing w:after="120" w:line="480" w:lineRule="auto"/>
      <w:ind w:left="360"/>
    </w:pPr>
  </w:style>
  <w:style w:type="character" w:customStyle="1" w:styleId="2f0">
    <w:name w:val="本文縮排 2 字元"/>
    <w:basedOn w:val="a3"/>
    <w:link w:val="2f"/>
    <w:uiPriority w:val="99"/>
    <w:semiHidden/>
    <w:rsid w:val="009C2589"/>
    <w:rPr>
      <w:rFonts w:ascii="Meiryo UI" w:eastAsia="Meiryo UI" w:hAnsi="Meiryo UI"/>
      <w:sz w:val="24"/>
    </w:rPr>
  </w:style>
  <w:style w:type="paragraph" w:styleId="3d">
    <w:name w:val="Body Text Indent 3"/>
    <w:basedOn w:val="a2"/>
    <w:link w:val="3e"/>
    <w:uiPriority w:val="99"/>
    <w:semiHidden/>
    <w:unhideWhenUsed/>
    <w:rsid w:val="009C2589"/>
    <w:pPr>
      <w:spacing w:after="120"/>
      <w:ind w:left="360"/>
    </w:pPr>
    <w:rPr>
      <w:sz w:val="16"/>
      <w:szCs w:val="16"/>
    </w:rPr>
  </w:style>
  <w:style w:type="character" w:customStyle="1" w:styleId="3e">
    <w:name w:val="本文縮排 3 字元"/>
    <w:basedOn w:val="a3"/>
    <w:link w:val="3d"/>
    <w:uiPriority w:val="99"/>
    <w:semiHidden/>
    <w:rsid w:val="009C2589"/>
    <w:rPr>
      <w:rFonts w:ascii="Meiryo UI" w:eastAsia="Meiryo UI" w:hAnsi="Meiryo UI"/>
      <w:sz w:val="16"/>
      <w:szCs w:val="16"/>
    </w:rPr>
  </w:style>
  <w:style w:type="paragraph" w:styleId="affffc">
    <w:name w:val="Body Text First Indent"/>
    <w:basedOn w:val="affff8"/>
    <w:link w:val="affffd"/>
    <w:uiPriority w:val="99"/>
    <w:semiHidden/>
    <w:unhideWhenUsed/>
    <w:rsid w:val="009C2589"/>
    <w:pPr>
      <w:spacing w:after="0"/>
      <w:ind w:firstLine="360"/>
    </w:pPr>
  </w:style>
  <w:style w:type="character" w:customStyle="1" w:styleId="affffd">
    <w:name w:val="本文第一層縮排 字元"/>
    <w:basedOn w:val="affff9"/>
    <w:link w:val="affffc"/>
    <w:uiPriority w:val="99"/>
    <w:semiHidden/>
    <w:rsid w:val="009C2589"/>
    <w:rPr>
      <w:rFonts w:ascii="Meiryo UI" w:eastAsia="Meiryo UI" w:hAnsi="Meiryo UI"/>
      <w:sz w:val="24"/>
    </w:rPr>
  </w:style>
  <w:style w:type="paragraph" w:styleId="2f1">
    <w:name w:val="Body Text First Indent 2"/>
    <w:basedOn w:val="affffa"/>
    <w:link w:val="2f2"/>
    <w:uiPriority w:val="99"/>
    <w:semiHidden/>
    <w:unhideWhenUsed/>
    <w:rsid w:val="009C2589"/>
    <w:pPr>
      <w:spacing w:after="0"/>
      <w:ind w:firstLine="360"/>
    </w:pPr>
  </w:style>
  <w:style w:type="character" w:customStyle="1" w:styleId="2f2">
    <w:name w:val="本文第一層縮排 2 字元"/>
    <w:basedOn w:val="affffb"/>
    <w:link w:val="2f1"/>
    <w:uiPriority w:val="99"/>
    <w:semiHidden/>
    <w:rsid w:val="009C2589"/>
    <w:rPr>
      <w:rFonts w:ascii="Meiryo UI" w:eastAsia="Meiryo UI" w:hAnsi="Meiryo UI"/>
      <w:sz w:val="24"/>
    </w:rPr>
  </w:style>
  <w:style w:type="paragraph" w:styleId="affffe">
    <w:name w:val="Normal Indent"/>
    <w:basedOn w:val="a2"/>
    <w:uiPriority w:val="99"/>
    <w:semiHidden/>
    <w:unhideWhenUsed/>
    <w:rsid w:val="009C2589"/>
    <w:pPr>
      <w:ind w:left="720"/>
    </w:pPr>
  </w:style>
  <w:style w:type="paragraph" w:styleId="afffff">
    <w:name w:val="Note Heading"/>
    <w:basedOn w:val="a2"/>
    <w:next w:val="a2"/>
    <w:link w:val="afffff0"/>
    <w:uiPriority w:val="99"/>
    <w:semiHidden/>
    <w:unhideWhenUsed/>
    <w:rsid w:val="009C2589"/>
    <w:pPr>
      <w:spacing w:line="240" w:lineRule="auto"/>
    </w:pPr>
  </w:style>
  <w:style w:type="character" w:customStyle="1" w:styleId="afffff0">
    <w:name w:val="註釋標題 字元"/>
    <w:basedOn w:val="a3"/>
    <w:link w:val="afffff"/>
    <w:uiPriority w:val="99"/>
    <w:semiHidden/>
    <w:rsid w:val="009C2589"/>
    <w:rPr>
      <w:rFonts w:ascii="Meiryo UI" w:eastAsia="Meiryo UI" w:hAnsi="Meiryo UI"/>
      <w:sz w:val="24"/>
    </w:rPr>
  </w:style>
  <w:style w:type="table" w:styleId="afffff1">
    <w:name w:val="Table Contemporary"/>
    <w:basedOn w:val="a4"/>
    <w:uiPriority w:val="99"/>
    <w:semiHidden/>
    <w:unhideWhenUsed/>
    <w:rsid w:val="009C25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2">
    <w:name w:val="Light List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afffff3">
    <w:name w:val="Light Shading"/>
    <w:basedOn w:val="a4"/>
    <w:uiPriority w:val="60"/>
    <w:semiHidden/>
    <w:unhideWhenUsed/>
    <w:rsid w:val="009C258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afffff4">
    <w:name w:val="Light Grid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afffff5">
    <w:name w:val="Dark List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1c">
    <w:name w:val="List Table 1 Light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1-22">
    <w:name w:val="List Table 1 Light Accent 2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2">
    <w:name w:val="List Table 1 Light Accent 3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1-42">
    <w:name w:val="List Table 1 Light Accent 4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2">
    <w:name w:val="List Table 1 Light Accent 5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2">
    <w:name w:val="List Table 1 Light Accent 6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2f3">
    <w:name w:val="List Table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2">
    <w:name w:val="List Table 2 Accent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2">
    <w:name w:val="List Table 2 Accent 3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2">
    <w:name w:val="List Table 2 Accent 4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2">
    <w:name w:val="List Table 2 Accent 5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2">
    <w:name w:val="List Table 2 Accent 6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">
    <w:name w:val="List Table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">
    <w:name w:val="List Table 4 Accent 2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List Table 4 Accent 3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">
    <w:name w:val="List Table 4 Accent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List Table 4 Accent 5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List Table 4 Accent 6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8">
    <w:name w:val="List Table 5 Dark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">
    <w:name w:val="List Table 6 Colorful Accent 2"/>
    <w:basedOn w:val="a4"/>
    <w:uiPriority w:val="51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List Table 6 Colorful Accent 3"/>
    <w:basedOn w:val="a4"/>
    <w:uiPriority w:val="51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">
    <w:name w:val="List Table 6 Colorful Accent 4"/>
    <w:basedOn w:val="a4"/>
    <w:uiPriority w:val="51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List Table 6 Colorful Accent 5"/>
    <w:basedOn w:val="a4"/>
    <w:uiPriority w:val="51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List Table 6 Colorful Accent 6"/>
    <w:basedOn w:val="a4"/>
    <w:uiPriority w:val="51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3">
    <w:name w:val="List Table 7 Colorful"/>
    <w:basedOn w:val="a4"/>
    <w:uiPriority w:val="52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6">
    <w:name w:val="E-mail Signature"/>
    <w:basedOn w:val="a2"/>
    <w:link w:val="afffff7"/>
    <w:uiPriority w:val="99"/>
    <w:semiHidden/>
    <w:unhideWhenUsed/>
    <w:rsid w:val="009C2589"/>
    <w:pPr>
      <w:spacing w:line="240" w:lineRule="auto"/>
    </w:pPr>
  </w:style>
  <w:style w:type="character" w:customStyle="1" w:styleId="afffff7">
    <w:name w:val="電子郵件簽名 字元"/>
    <w:basedOn w:val="a3"/>
    <w:link w:val="afffff6"/>
    <w:uiPriority w:val="99"/>
    <w:semiHidden/>
    <w:rsid w:val="009C2589"/>
    <w:rPr>
      <w:rFonts w:ascii="Meiryo UI" w:eastAsia="Meiryo UI" w:hAnsi="Meiryo UI"/>
      <w:sz w:val="24"/>
    </w:rPr>
  </w:style>
  <w:style w:type="paragraph" w:styleId="afffff8">
    <w:name w:val="Salutation"/>
    <w:basedOn w:val="a2"/>
    <w:next w:val="a2"/>
    <w:link w:val="afffff9"/>
    <w:uiPriority w:val="99"/>
    <w:semiHidden/>
    <w:unhideWhenUsed/>
    <w:rsid w:val="009C2589"/>
  </w:style>
  <w:style w:type="character" w:customStyle="1" w:styleId="afffff9">
    <w:name w:val="問候 字元"/>
    <w:basedOn w:val="a3"/>
    <w:link w:val="afffff8"/>
    <w:uiPriority w:val="99"/>
    <w:semiHidden/>
    <w:rsid w:val="009C2589"/>
    <w:rPr>
      <w:rFonts w:ascii="Meiryo UI" w:eastAsia="Meiryo UI" w:hAnsi="Meiryo UI"/>
      <w:sz w:val="24"/>
    </w:rPr>
  </w:style>
  <w:style w:type="table" w:styleId="1d">
    <w:name w:val="Table Columns 1"/>
    <w:basedOn w:val="a4"/>
    <w:uiPriority w:val="99"/>
    <w:semiHidden/>
    <w:unhideWhenUsed/>
    <w:rsid w:val="009C258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C258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9C258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9C258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9C258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a">
    <w:name w:val="Signature"/>
    <w:basedOn w:val="a2"/>
    <w:link w:val="afffffb"/>
    <w:uiPriority w:val="99"/>
    <w:semiHidden/>
    <w:unhideWhenUsed/>
    <w:rsid w:val="009C2589"/>
    <w:pPr>
      <w:spacing w:line="240" w:lineRule="auto"/>
      <w:ind w:left="4320"/>
    </w:pPr>
  </w:style>
  <w:style w:type="character" w:customStyle="1" w:styleId="afffffb">
    <w:name w:val="簽名 字元"/>
    <w:basedOn w:val="a3"/>
    <w:link w:val="afffffa"/>
    <w:uiPriority w:val="99"/>
    <w:semiHidden/>
    <w:rsid w:val="009C2589"/>
    <w:rPr>
      <w:rFonts w:ascii="Meiryo UI" w:eastAsia="Meiryo UI" w:hAnsi="Meiryo UI"/>
      <w:sz w:val="24"/>
    </w:rPr>
  </w:style>
  <w:style w:type="table" w:styleId="1e">
    <w:name w:val="Table Simple 1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C25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semiHidden/>
    <w:unhideWhenUsed/>
    <w:rsid w:val="009C25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9C25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0">
    <w:name w:val="index 1"/>
    <w:basedOn w:val="a2"/>
    <w:next w:val="a2"/>
    <w:autoRedefine/>
    <w:uiPriority w:val="99"/>
    <w:semiHidden/>
    <w:unhideWhenUsed/>
    <w:rsid w:val="009C2589"/>
    <w:pPr>
      <w:spacing w:line="240" w:lineRule="auto"/>
      <w:ind w:left="240" w:hanging="24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C2589"/>
    <w:pPr>
      <w:spacing w:line="240" w:lineRule="auto"/>
      <w:ind w:left="480" w:hanging="240"/>
    </w:pPr>
  </w:style>
  <w:style w:type="paragraph" w:styleId="3f2">
    <w:name w:val="index 3"/>
    <w:basedOn w:val="a2"/>
    <w:next w:val="a2"/>
    <w:autoRedefine/>
    <w:uiPriority w:val="99"/>
    <w:semiHidden/>
    <w:unhideWhenUsed/>
    <w:rsid w:val="009C2589"/>
    <w:pPr>
      <w:spacing w:line="240" w:lineRule="auto"/>
      <w:ind w:left="720" w:hanging="240"/>
    </w:pPr>
  </w:style>
  <w:style w:type="paragraph" w:styleId="4b">
    <w:name w:val="index 4"/>
    <w:basedOn w:val="a2"/>
    <w:next w:val="a2"/>
    <w:autoRedefine/>
    <w:uiPriority w:val="99"/>
    <w:semiHidden/>
    <w:unhideWhenUsed/>
    <w:rsid w:val="009C2589"/>
    <w:pPr>
      <w:spacing w:line="240" w:lineRule="auto"/>
      <w:ind w:left="960" w:hanging="240"/>
    </w:pPr>
  </w:style>
  <w:style w:type="paragraph" w:styleId="5a">
    <w:name w:val="index 5"/>
    <w:basedOn w:val="a2"/>
    <w:next w:val="a2"/>
    <w:autoRedefine/>
    <w:uiPriority w:val="99"/>
    <w:semiHidden/>
    <w:unhideWhenUsed/>
    <w:rsid w:val="009C2589"/>
    <w:pPr>
      <w:spacing w:line="240" w:lineRule="auto"/>
      <w:ind w:left="1200" w:hanging="240"/>
    </w:pPr>
  </w:style>
  <w:style w:type="paragraph" w:styleId="64">
    <w:name w:val="index 6"/>
    <w:basedOn w:val="a2"/>
    <w:next w:val="a2"/>
    <w:autoRedefine/>
    <w:uiPriority w:val="99"/>
    <w:semiHidden/>
    <w:unhideWhenUsed/>
    <w:rsid w:val="009C2589"/>
    <w:pPr>
      <w:spacing w:line="240" w:lineRule="auto"/>
      <w:ind w:left="1440" w:hanging="240"/>
    </w:pPr>
  </w:style>
  <w:style w:type="paragraph" w:styleId="74">
    <w:name w:val="index 7"/>
    <w:basedOn w:val="a2"/>
    <w:next w:val="a2"/>
    <w:autoRedefine/>
    <w:uiPriority w:val="99"/>
    <w:semiHidden/>
    <w:unhideWhenUsed/>
    <w:rsid w:val="009C2589"/>
    <w:pPr>
      <w:spacing w:line="240" w:lineRule="auto"/>
      <w:ind w:left="1680" w:hanging="240"/>
    </w:pPr>
  </w:style>
  <w:style w:type="paragraph" w:styleId="83">
    <w:name w:val="index 8"/>
    <w:basedOn w:val="a2"/>
    <w:next w:val="a2"/>
    <w:autoRedefine/>
    <w:uiPriority w:val="99"/>
    <w:semiHidden/>
    <w:unhideWhenUsed/>
    <w:rsid w:val="009C2589"/>
    <w:pPr>
      <w:spacing w:line="240" w:lineRule="auto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9C2589"/>
    <w:pPr>
      <w:spacing w:line="240" w:lineRule="auto"/>
      <w:ind w:left="2160" w:hanging="240"/>
    </w:pPr>
  </w:style>
  <w:style w:type="paragraph" w:styleId="afffffc">
    <w:name w:val="index heading"/>
    <w:basedOn w:val="a2"/>
    <w:next w:val="1f0"/>
    <w:uiPriority w:val="99"/>
    <w:semiHidden/>
    <w:unhideWhenUsed/>
    <w:rsid w:val="009C2589"/>
    <w:rPr>
      <w:rFonts w:cstheme="majorBidi"/>
      <w:b/>
      <w:bCs/>
    </w:rPr>
  </w:style>
  <w:style w:type="paragraph" w:styleId="afffffd">
    <w:name w:val="Plain Text"/>
    <w:basedOn w:val="a2"/>
    <w:link w:val="afffffe"/>
    <w:uiPriority w:val="99"/>
    <w:semiHidden/>
    <w:unhideWhenUsed/>
    <w:rsid w:val="009C2589"/>
    <w:pPr>
      <w:spacing w:line="240" w:lineRule="auto"/>
    </w:pPr>
    <w:rPr>
      <w:sz w:val="21"/>
      <w:szCs w:val="21"/>
    </w:rPr>
  </w:style>
  <w:style w:type="character" w:customStyle="1" w:styleId="afffffe">
    <w:name w:val="純文字 字元"/>
    <w:basedOn w:val="a3"/>
    <w:link w:val="afffffd"/>
    <w:uiPriority w:val="99"/>
    <w:semiHidden/>
    <w:rsid w:val="009C2589"/>
    <w:rPr>
      <w:rFonts w:ascii="Meiryo UI" w:eastAsia="Meiryo UI" w:hAnsi="Meiryo UI"/>
      <w:sz w:val="21"/>
      <w:szCs w:val="21"/>
    </w:rPr>
  </w:style>
  <w:style w:type="paragraph" w:styleId="affffff">
    <w:name w:val="Closing"/>
    <w:basedOn w:val="a2"/>
    <w:link w:val="affffff0"/>
    <w:uiPriority w:val="99"/>
    <w:semiHidden/>
    <w:unhideWhenUsed/>
    <w:rsid w:val="009C2589"/>
    <w:pPr>
      <w:spacing w:line="240" w:lineRule="auto"/>
      <w:ind w:left="4320"/>
    </w:pPr>
  </w:style>
  <w:style w:type="character" w:customStyle="1" w:styleId="affffff0">
    <w:name w:val="結語 字元"/>
    <w:basedOn w:val="a3"/>
    <w:link w:val="affffff"/>
    <w:uiPriority w:val="99"/>
    <w:semiHidden/>
    <w:rsid w:val="009C2589"/>
    <w:rPr>
      <w:rFonts w:ascii="Meiryo UI" w:eastAsia="Meiryo UI" w:hAnsi="Meiryo UI"/>
      <w:sz w:val="24"/>
    </w:rPr>
  </w:style>
  <w:style w:type="table" w:styleId="1f1">
    <w:name w:val="Table Grid 1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C258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9C258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9C258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Grid Table 1 Light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3">
    <w:name w:val="Grid Table 2 Accent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3">
    <w:name w:val="Grid Table 2 Accent 3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3">
    <w:name w:val="Grid Table 2 Accent 4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3">
    <w:name w:val="Grid Table 2 Accent 5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3">
    <w:name w:val="Grid Table 2 Accent 6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4">
    <w:name w:val="Grid Table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4d">
    <w:name w:val="Grid Table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0">
    <w:name w:val="Grid Table 4 Accent 2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Grid Table 4 Accent 3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0">
    <w:name w:val="Grid Table 4 Accent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Grid Table 4 Accent 5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Grid Table 4 Accent 6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c">
    <w:name w:val="Grid Table 5 Dark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5-20">
    <w:name w:val="Grid Table 5 Dark Accent 2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0">
    <w:name w:val="Grid Table 5 Dark Accent 3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5-40">
    <w:name w:val="Grid Table 5 Dark Accent 4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0">
    <w:name w:val="Grid Table 5 Dark Accent 5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0">
    <w:name w:val="Grid Table 5 Dark Accent 6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66">
    <w:name w:val="Grid Table 6 Colorful"/>
    <w:basedOn w:val="a4"/>
    <w:uiPriority w:val="51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0">
    <w:name w:val="Grid Table 6 Colorful Accent 2"/>
    <w:basedOn w:val="a4"/>
    <w:uiPriority w:val="51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Grid Table 6 Colorful Accent 3"/>
    <w:basedOn w:val="a4"/>
    <w:uiPriority w:val="51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0">
    <w:name w:val="Grid Table 6 Colorful Accent 4"/>
    <w:basedOn w:val="a4"/>
    <w:uiPriority w:val="51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Grid Table 6 Colorful Accent 5"/>
    <w:basedOn w:val="a4"/>
    <w:uiPriority w:val="51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Grid Table 6 Colorful Accent 6"/>
    <w:basedOn w:val="a4"/>
    <w:uiPriority w:val="51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6">
    <w:name w:val="Grid Table 7 Colorful"/>
    <w:basedOn w:val="a4"/>
    <w:uiPriority w:val="52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9C258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9C258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9C258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1">
    <w:name w:val="footnote reference"/>
    <w:basedOn w:val="a3"/>
    <w:uiPriority w:val="99"/>
    <w:semiHidden/>
    <w:unhideWhenUsed/>
    <w:rsid w:val="009C2589"/>
    <w:rPr>
      <w:rFonts w:ascii="Meiryo UI" w:eastAsia="Meiryo UI" w:hAnsi="Meiryo UI"/>
      <w:vertAlign w:val="superscript"/>
    </w:rPr>
  </w:style>
  <w:style w:type="paragraph" w:styleId="affffff2">
    <w:name w:val="footnote text"/>
    <w:basedOn w:val="a2"/>
    <w:link w:val="affffff3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affffff3">
    <w:name w:val="註腳文字 字元"/>
    <w:basedOn w:val="a3"/>
    <w:link w:val="affffff2"/>
    <w:uiPriority w:val="99"/>
    <w:semiHidden/>
    <w:rsid w:val="009C2589"/>
    <w:rPr>
      <w:rFonts w:ascii="Meiryo UI" w:eastAsia="Meiryo UI" w:hAnsi="Meiryo UI"/>
      <w:sz w:val="20"/>
      <w:szCs w:val="20"/>
    </w:rPr>
  </w:style>
  <w:style w:type="character" w:styleId="affffff4">
    <w:name w:val="line number"/>
    <w:basedOn w:val="a3"/>
    <w:uiPriority w:val="99"/>
    <w:semiHidden/>
    <w:unhideWhenUsed/>
    <w:rsid w:val="009C2589"/>
    <w:rPr>
      <w:rFonts w:ascii="Meiryo UI" w:eastAsia="Meiryo UI" w:hAnsi="Meiryo UI"/>
    </w:rPr>
  </w:style>
  <w:style w:type="table" w:styleId="3D1">
    <w:name w:val="Table 3D effects 1"/>
    <w:basedOn w:val="a4"/>
    <w:uiPriority w:val="99"/>
    <w:semiHidden/>
    <w:unhideWhenUsed/>
    <w:rsid w:val="009C258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9C258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9C258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5">
    <w:name w:val="Table Theme"/>
    <w:basedOn w:val="a4"/>
    <w:uiPriority w:val="99"/>
    <w:semiHidden/>
    <w:unhideWhenUsed/>
    <w:rsid w:val="009C2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6">
    <w:name w:val="Strong"/>
    <w:basedOn w:val="a3"/>
    <w:uiPriority w:val="22"/>
    <w:semiHidden/>
    <w:unhideWhenUsed/>
    <w:qFormat/>
    <w:rsid w:val="009C2589"/>
    <w:rPr>
      <w:rFonts w:ascii="Meiryo UI" w:eastAsia="Meiryo UI" w:hAnsi="Meiryo UI"/>
      <w:b/>
      <w:bCs/>
    </w:rPr>
  </w:style>
  <w:style w:type="character" w:styleId="affffff7">
    <w:name w:val="page number"/>
    <w:basedOn w:val="a3"/>
    <w:uiPriority w:val="99"/>
    <w:semiHidden/>
    <w:unhideWhenUsed/>
    <w:rsid w:val="009C2589"/>
    <w:rPr>
      <w:rFonts w:ascii="Meiryo UI" w:eastAsia="Meiryo UI" w:hAnsi="Meiryo UI"/>
    </w:rPr>
  </w:style>
  <w:style w:type="paragraph" w:styleId="affffff8">
    <w:name w:val="caption"/>
    <w:basedOn w:val="a2"/>
    <w:next w:val="a2"/>
    <w:uiPriority w:val="35"/>
    <w:semiHidden/>
    <w:unhideWhenUsed/>
    <w:qFormat/>
    <w:rsid w:val="009C2589"/>
    <w:pPr>
      <w:spacing w:after="200" w:line="240" w:lineRule="auto"/>
    </w:pPr>
    <w:rPr>
      <w:i/>
      <w:iCs/>
      <w:color w:val="455F51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gi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doi.org/10.25046/aj09060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se.is/82mbm4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service@i-sim.or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rata\AppData\Local\Microsoft\Office\16.0\DTS\ja-JP%7b3722CD60-76A0-4A57-8A23-CF825AE263ED%7d\%7b4BC4A156-1946-45EB-83D9-BE1D638BA6C4%7dtf16402400_win32.dotx" TargetMode="External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FBE33F6E-A7BD-488C-983B-6E0CFE57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{4BC4A156-1946-45EB-83D9-BE1D638BA6C4}tf16402400_win32.dotx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Chiaoling NI</dc:creator>
  <cp:keywords/>
  <dc:description/>
  <cp:lastModifiedBy>學會</cp:lastModifiedBy>
  <cp:revision>3</cp:revision>
  <cp:lastPrinted>2025-08-21T01:43:00Z</cp:lastPrinted>
  <dcterms:created xsi:type="dcterms:W3CDTF">2025-08-25T09:28:00Z</dcterms:created>
  <dcterms:modified xsi:type="dcterms:W3CDTF">2025-08-26T01:07:00Z</dcterms:modified>
</cp:coreProperties>
</file>