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4" w:type="dxa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4"/>
      </w:tblGrid>
      <w:tr w:rsidR="002F182F" w:rsidRPr="008A6738" w14:paraId="6E5340D3" w14:textId="77777777" w:rsidTr="0020567F">
        <w:trPr>
          <w:trHeight w:val="543"/>
        </w:trPr>
        <w:tc>
          <w:tcPr>
            <w:tcW w:w="9724" w:type="dxa"/>
            <w:shd w:val="clear" w:color="auto" w:fill="F7CAAC"/>
            <w:vAlign w:val="center"/>
          </w:tcPr>
          <w:p w14:paraId="658D0705" w14:textId="7C7FB224" w:rsidR="00D24C13" w:rsidRPr="0038557D" w:rsidRDefault="00FD75C8" w:rsidP="0038557D">
            <w:pPr>
              <w:ind w:leftChars="-13" w:left="16" w:hangingChars="9" w:hanging="47"/>
              <w:jc w:val="center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FD75C8">
              <w:rPr>
                <w:rFonts w:ascii="微軟正黑體" w:eastAsia="微軟正黑體" w:hAnsi="微軟正黑體" w:hint="eastAsia"/>
                <w:sz w:val="52"/>
                <w:szCs w:val="52"/>
              </w:rPr>
              <w:t>創新金鑰匙</w:t>
            </w:r>
            <w:r w:rsidR="00423007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</w:t>
            </w:r>
            <w:r w:rsidR="00907A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新竹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班)</w:t>
            </w:r>
          </w:p>
        </w:tc>
      </w:tr>
    </w:tbl>
    <w:p w14:paraId="3A0C14E7" w14:textId="77777777" w:rsidR="00CC7F7B" w:rsidRDefault="00CC7F7B" w:rsidP="00CC7F7B">
      <w:pPr>
        <w:spacing w:before="120"/>
        <w:ind w:left="570"/>
        <w:jc w:val="center"/>
        <w:rPr>
          <w:rFonts w:ascii="標楷體" w:eastAsia="標楷體" w:hAnsi="標楷體" w:cstheme="minorHAnsi"/>
          <w:kern w:val="0"/>
        </w:rPr>
      </w:pPr>
      <w:r>
        <w:rPr>
          <w:rFonts w:ascii="標楷體" w:eastAsia="標楷體" w:hAnsi="標楷體" w:cstheme="minorHAnsi" w:hint="eastAsia"/>
        </w:rPr>
        <w:t>打破思維窠臼，理解問題端倪</w:t>
      </w:r>
    </w:p>
    <w:p w14:paraId="7C8AB024" w14:textId="77777777" w:rsidR="00CC7F7B" w:rsidRDefault="00CC7F7B" w:rsidP="00CC7F7B">
      <w:pPr>
        <w:ind w:left="427" w:hanging="2"/>
        <w:jc w:val="center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1.做對的事比把事情做對更重要。</w:t>
      </w:r>
    </w:p>
    <w:p w14:paraId="6F944731" w14:textId="77777777" w:rsidR="00CC7F7B" w:rsidRDefault="00CC7F7B" w:rsidP="00CC7F7B">
      <w:pPr>
        <w:ind w:left="427" w:hanging="2"/>
        <w:jc w:val="center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2.創新並非總是「偶然」，有可能是『必然』。</w:t>
      </w:r>
    </w:p>
    <w:p w14:paraId="436D21D4" w14:textId="04B2667D" w:rsidR="005C522C" w:rsidRPr="00E80122" w:rsidRDefault="006C20D9" w:rsidP="0080432A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>課程</w:t>
      </w:r>
      <w:r w:rsidR="00FD75C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目的</w:t>
      </w:r>
      <w:r w:rsidR="00E67FCC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:</w:t>
      </w:r>
    </w:p>
    <w:p w14:paraId="46C65FC3" w14:textId="77777777" w:rsidR="00FD75C8" w:rsidRPr="00FD75C8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1.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顛覆我們的思維框架並多方思維整合出最佳解，提升自我競爭力。</w:t>
      </w:r>
    </w:p>
    <w:p w14:paraId="43549322" w14:textId="77777777" w:rsidR="00FD75C8" w:rsidRPr="00FD75C8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2.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讓你我發現創新並非天馬行空，而是系統性的特徵。</w:t>
      </w:r>
    </w:p>
    <w:p w14:paraId="37AB5C43" w14:textId="1E9D4A48" w:rsidR="00E64BF5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3.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找到關鍵核心不利點，以最小成本換取最大改善。</w:t>
      </w:r>
    </w:p>
    <w:p w14:paraId="5A92C888" w14:textId="77777777" w:rsidR="00FD75C8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1DC5AFD" w14:textId="51BF96C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</w:t>
      </w:r>
      <w:r w:rsidR="00FD75C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特色</w:t>
      </w: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:</w:t>
      </w:r>
    </w:p>
    <w:p w14:paraId="50E706FF" w14:textId="77777777" w:rsidR="00FD75C8" w:rsidRPr="00FD75C8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1.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常見生活例子拉近距離</w:t>
      </w:r>
    </w:p>
    <w:p w14:paraId="4A0432C9" w14:textId="77777777" w:rsidR="00FD75C8" w:rsidRPr="00FD75C8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2.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讓學生操作體驗，習得方法的前後差異。</w:t>
      </w:r>
    </w:p>
    <w:p w14:paraId="04B7CBA5" w14:textId="1E1D342B" w:rsidR="00E64BF5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3.</w:t>
      </w:r>
      <w:r w:rsidRPr="00FD75C8">
        <w:rPr>
          <w:rFonts w:ascii="微軟正黑體" w:eastAsia="微軟正黑體" w:hAnsi="微軟正黑體" w:hint="eastAsia"/>
          <w:sz w:val="26"/>
          <w:szCs w:val="26"/>
        </w:rPr>
        <w:tab/>
        <w:t>創新並非都是偶然，透過課程讓它演變成是必然。</w:t>
      </w:r>
    </w:p>
    <w:p w14:paraId="2DD970B7" w14:textId="77777777" w:rsidR="00FD75C8" w:rsidRPr="00E64BF5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8FF746A" w14:textId="1DE736B5" w:rsidR="006C20D9" w:rsidRPr="00E80122" w:rsidRDefault="006C20D9" w:rsidP="0038557D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課程大綱 :</w:t>
      </w: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31B813C2" w14:textId="77777777" w:rsidR="00FD75C8" w:rsidRPr="00FD75C8" w:rsidRDefault="00FD75C8" w:rsidP="00FD75C8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A. TRIZ萃智：萃取前人與大自然的智慧</w:t>
      </w:r>
    </w:p>
    <w:p w14:paraId="7DDAD8C8" w14:textId="77777777" w:rsidR="00FD75C8" w:rsidRPr="00FD75C8" w:rsidRDefault="00FD75C8" w:rsidP="00FD75C8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B. 矛盾與四十發明原則：做對的事比好事情做對更重要。</w:t>
      </w:r>
    </w:p>
    <w:p w14:paraId="4FBB72A8" w14:textId="77777777" w:rsidR="00FD75C8" w:rsidRPr="00FD75C8" w:rsidRDefault="00FD75C8" w:rsidP="00FD75C8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C. 解答指引 ：換 、加、減思維</w:t>
      </w:r>
    </w:p>
    <w:p w14:paraId="6A451EF4" w14:textId="652A7690" w:rsidR="0038557D" w:rsidRDefault="00FD75C8" w:rsidP="00FD75C8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FD75C8">
        <w:rPr>
          <w:rFonts w:ascii="微軟正黑體" w:eastAsia="微軟正黑體" w:hAnsi="微軟正黑體" w:hint="eastAsia"/>
          <w:sz w:val="26"/>
          <w:szCs w:val="26"/>
        </w:rPr>
        <w:t>註：以上課程會穿插實作練習</w:t>
      </w:r>
    </w:p>
    <w:p w14:paraId="78B28CF1" w14:textId="77777777" w:rsidR="00FD75C8" w:rsidRPr="00FD75C8" w:rsidRDefault="00FD75C8" w:rsidP="00FD75C8">
      <w:pPr>
        <w:spacing w:line="400" w:lineRule="exact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6FCE791A" w14:textId="50D9E244" w:rsidR="004B4ACD" w:rsidRDefault="004B4ACD" w:rsidP="00E64BF5">
      <w:pPr>
        <w:spacing w:line="400" w:lineRule="exact"/>
        <w:jc w:val="both"/>
        <w:rPr>
          <w:rFonts w:ascii="微軟正黑體" w:eastAsia="微軟正黑體" w:hAnsi="微軟正黑體"/>
          <w:color w:val="000000"/>
          <w:spacing w:val="3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課程對象：</w:t>
      </w:r>
      <w:r w:rsidR="00E64BF5" w:rsidRPr="00FD75C8">
        <w:rPr>
          <w:rFonts w:ascii="微軟正黑體" w:eastAsia="微軟正黑體" w:hAnsi="微軟正黑體" w:hint="eastAsia"/>
          <w:color w:val="FF0000"/>
          <w:spacing w:val="30"/>
          <w:sz w:val="26"/>
          <w:szCs w:val="26"/>
        </w:rPr>
        <w:t>對於創新發明有興趣的人</w:t>
      </w:r>
      <w:r w:rsidR="00FD75C8" w:rsidRPr="00FD75C8">
        <w:rPr>
          <w:rFonts w:ascii="微軟正黑體" w:eastAsia="微軟正黑體" w:hAnsi="微軟正黑體" w:hint="eastAsia"/>
          <w:color w:val="FF0000"/>
          <w:spacing w:val="30"/>
          <w:sz w:val="26"/>
          <w:szCs w:val="26"/>
        </w:rPr>
        <w:t>。</w:t>
      </w:r>
    </w:p>
    <w:p w14:paraId="0AA124CE" w14:textId="77777777" w:rsidR="00E64BF5" w:rsidRPr="00E64BF5" w:rsidRDefault="00E64BF5" w:rsidP="00E64BF5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14:paraId="650F4839" w14:textId="77777777" w:rsidR="00FD75C8" w:rsidRPr="00FD75C8" w:rsidRDefault="006C20D9" w:rsidP="00FD75C8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講師</w:t>
      </w:r>
      <w:r w:rsidR="00C51067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:</w:t>
      </w:r>
      <w:r w:rsidR="00650352"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="00FD75C8"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David老師</w:t>
      </w:r>
    </w:p>
    <w:p w14:paraId="49D282A3" w14:textId="1652AA12" w:rsidR="0038557D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經歷：陽明交通大學(化碩)，長興化工 RD，台積電 製程工程師，國際I-SIM L2 創新師，國際I-SIM L1專利技術分析師</w:t>
      </w:r>
      <w:r w:rsidR="0038557D" w:rsidRPr="0038557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。</w:t>
      </w:r>
    </w:p>
    <w:p w14:paraId="209AB120" w14:textId="6989E952" w:rsidR="0038557D" w:rsidRDefault="0038557D">
      <w:pPr>
        <w:widowControl/>
        <w:rPr>
          <w:rFonts w:ascii="微軟正黑體" w:eastAsia="微軟正黑體" w:hAnsi="微軟正黑體"/>
          <w:bCs/>
          <w:color w:val="000000"/>
          <w:sz w:val="26"/>
          <w:szCs w:val="26"/>
        </w:rPr>
      </w:pPr>
      <w:r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</w:p>
    <w:p w14:paraId="356F6428" w14:textId="588FD2E6" w:rsidR="000E3FBB" w:rsidRPr="00D26076" w:rsidRDefault="000E3FBB" w:rsidP="0038557D">
      <w:pPr>
        <w:snapToGrid w:val="0"/>
        <w:spacing w:line="400" w:lineRule="exact"/>
        <w:ind w:rightChars="-177" w:right="-425"/>
        <w:rPr>
          <w:rFonts w:ascii="Yu Gothic" w:eastAsia="Yu Gothic" w:hAnsi="Yu Gothic"/>
          <w:b/>
          <w:color w:val="000000"/>
          <w:sz w:val="32"/>
        </w:rPr>
      </w:pPr>
      <w:r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>
        <w:rPr>
          <w:rFonts w:ascii="Yu Gothic" w:eastAsia="Yu Gothic" w:hAnsi="Yu Gothic"/>
          <w:b/>
          <w:color w:val="000000"/>
          <w:sz w:val="32"/>
        </w:rPr>
        <w:t>---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0D6218E4" w14:textId="77777777" w:rsidR="000E3FBB" w:rsidRPr="00E835FD" w:rsidRDefault="000E3FBB" w:rsidP="000E3FB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p w14:paraId="0761ABD0" w14:textId="148104E2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授課時間：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202</w:t>
      </w:r>
      <w:r w:rsidR="00BE5925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4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D730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9</w:t>
      </w:r>
      <w:r w:rsidR="00FD75C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D730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22</w:t>
      </w:r>
      <w:r w:rsidR="008F0BD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(週</w:t>
      </w:r>
      <w:r w:rsidR="00FD75C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日</w:t>
      </w:r>
      <w:r w:rsidR="0038557D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E64BF5" w:rsidRP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09：00~16：00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，計</w:t>
      </w:r>
      <w:r w:rsidR="00907A4F" w:rsidRPr="0059647F">
        <w:rPr>
          <w:rFonts w:ascii="微軟正黑體" w:eastAsia="微軟正黑體" w:hAnsi="微軟正黑體"/>
          <w:b/>
          <w:color w:val="0000FF"/>
          <w:sz w:val="26"/>
          <w:szCs w:val="26"/>
        </w:rPr>
        <w:t>6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小時</w:t>
      </w:r>
      <w:r w:rsidR="008670E2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)</w:t>
      </w:r>
    </w:p>
    <w:p w14:paraId="4908FAE4" w14:textId="1018B4B7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授課方式：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新竹班</w:t>
      </w:r>
      <w:r w:rsid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課前一周通知上課教室／地址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。</w:t>
      </w:r>
    </w:p>
    <w:p w14:paraId="43D3289C" w14:textId="04DA4A10" w:rsidR="009C1733" w:rsidRDefault="009C1733" w:rsidP="009C1733">
      <w:pPr>
        <w:snapToGrid w:val="0"/>
        <w:rPr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報名方式：</w:t>
      </w:r>
      <w:hyperlink r:id="rId8" w:history="1">
        <w:r w:rsidR="0059647F" w:rsidRPr="00AE0849">
          <w:rPr>
            <w:rStyle w:val="a8"/>
            <w:rFonts w:ascii="微軟正黑體" w:eastAsia="微軟正黑體" w:hAnsi="微軟正黑體" w:hint="eastAsia"/>
            <w:bCs/>
            <w:sz w:val="22"/>
            <w:szCs w:val="22"/>
            <w:highlight w:val="yellow"/>
          </w:rPr>
          <w:t>線上報名</w:t>
        </w:r>
      </w:hyperlink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填寫報名表。或請填妥</w:t>
      </w:r>
      <w:r w:rsidR="00AE0849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此Word</w:t>
      </w:r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報名表後，Email至 service@ssi.org.tw</w:t>
      </w:r>
      <w:r w:rsid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</w:t>
      </w:r>
    </w:p>
    <w:p w14:paraId="16C9BF84" w14:textId="77777777" w:rsidR="009C1733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連絡電話：03-5723200</w:t>
      </w:r>
    </w:p>
    <w:p w14:paraId="788DDCBC" w14:textId="73DA7CD1" w:rsidR="0031602B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主辦單位</w:t>
      </w:r>
      <w:r w:rsidR="0014274A"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：</w:t>
      </w: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亞卓國際顧問股份有限公司，中華系統性創新學會</w:t>
      </w:r>
    </w:p>
    <w:p w14:paraId="755A0551" w14:textId="77777777" w:rsidR="0031602B" w:rsidRPr="008A6738" w:rsidRDefault="0031602B" w:rsidP="0031602B">
      <w:pPr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040"/>
        <w:gridCol w:w="372"/>
        <w:gridCol w:w="335"/>
        <w:gridCol w:w="686"/>
        <w:gridCol w:w="392"/>
        <w:gridCol w:w="110"/>
        <w:gridCol w:w="1302"/>
        <w:gridCol w:w="1124"/>
        <w:gridCol w:w="289"/>
        <w:gridCol w:w="800"/>
        <w:gridCol w:w="612"/>
        <w:gridCol w:w="1415"/>
      </w:tblGrid>
      <w:tr w:rsidR="0031602B" w:rsidRPr="008A6738" w14:paraId="7EC1454E" w14:textId="77777777" w:rsidTr="006C20D9">
        <w:trPr>
          <w:cantSplit/>
          <w:trHeight w:val="581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95B" w14:textId="33FF541C" w:rsidR="0031602B" w:rsidRPr="00E80122" w:rsidRDefault="00FD75C8" w:rsidP="004465D1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36"/>
                <w:szCs w:val="36"/>
              </w:rPr>
            </w:pPr>
            <w:r w:rsidRPr="00FD75C8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創新金鑰匙</w:t>
            </w:r>
            <w:r w:rsidR="0038557D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 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(</w:t>
            </w:r>
            <w:r w:rsidR="00907A4F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新竹班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)</w:t>
            </w:r>
          </w:p>
        </w:tc>
      </w:tr>
      <w:tr w:rsidR="0031602B" w:rsidRPr="008A6738" w14:paraId="122E588D" w14:textId="77777777" w:rsidTr="00E64BF5">
        <w:trPr>
          <w:cantSplit/>
          <w:trHeight w:val="62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BF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FA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672A2C4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43" w14:textId="0A3485BF" w:rsidR="0031602B" w:rsidRPr="008A6738" w:rsidRDefault="00E64BF5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22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C5E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3E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4CDC8DCA" w14:textId="77777777" w:rsidTr="00E64BF5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37B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96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3F2B2D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BC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20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4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4A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79BECCC5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0A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82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2CB39896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B67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F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31602B" w:rsidRPr="008A6738" w14:paraId="7418AFDB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26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150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31602B" w:rsidRPr="008A6738" w14:paraId="38351DF5" w14:textId="77777777" w:rsidTr="00E64BF5">
        <w:trPr>
          <w:cantSplit/>
          <w:trHeight w:val="237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90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1CE70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9975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8EA2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7B7A77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15E5C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1D9048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31602B" w:rsidRPr="008A6738" w14:paraId="54E55FB6" w14:textId="77777777" w:rsidTr="00E64BF5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6F5" w14:textId="77777777" w:rsidR="0031602B" w:rsidRPr="008A6738" w:rsidRDefault="0031602B" w:rsidP="004465D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6E5B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8130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E89B9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64F0F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C8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31602B" w:rsidRPr="008A6738" w14:paraId="2D6F31C6" w14:textId="77777777" w:rsidTr="006C20D9">
        <w:trPr>
          <w:cantSplit/>
          <w:trHeight w:val="473"/>
          <w:jc w:val="center"/>
        </w:trPr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7EF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E77" w14:textId="77777777" w:rsidR="0031602B" w:rsidRPr="008A6738" w:rsidRDefault="0031602B" w:rsidP="004465D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31602B" w:rsidRPr="008A6738" w14:paraId="1F878C08" w14:textId="77777777" w:rsidTr="006C20D9">
        <w:trPr>
          <w:cantSplit/>
          <w:trHeight w:val="81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E7" w14:textId="047E654B" w:rsidR="0031602B" w:rsidRPr="008A6738" w:rsidRDefault="00907A4F" w:rsidP="004465D1">
            <w:pPr>
              <w:pStyle w:val="a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7D9F">
              <w:rPr>
                <w:rFonts w:ascii="微軟正黑體" w:eastAsia="微軟正黑體" w:hAnsi="微軟正黑體" w:hint="eastAsia"/>
                <w:sz w:val="28"/>
                <w:szCs w:val="28"/>
              </w:rPr>
              <w:t>新竹班課程</w: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ED2" w14:textId="76A21DA7" w:rsidR="0031602B" w:rsidRPr="008A6738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8A673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課程費用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NT$</w:t>
            </w:r>
            <w:r w:rsidR="00BE592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</w:t>
            </w:r>
            <w:r w:rsidR="00907A4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,</w:t>
            </w:r>
            <w:r w:rsidR="00907A4F"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00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 w:rsidRPr="008A673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/人</w:t>
            </w:r>
          </w:p>
        </w:tc>
      </w:tr>
      <w:tr w:rsidR="0031602B" w:rsidRPr="008A6738" w14:paraId="4AF1CEC9" w14:textId="77777777" w:rsidTr="006C20D9">
        <w:trPr>
          <w:cantSplit/>
          <w:trHeight w:val="473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C29" w14:textId="77777777" w:rsidR="0031602B" w:rsidRPr="008A6738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31602B" w:rsidRPr="008A6738" w14:paraId="327CD8F3" w14:textId="77777777" w:rsidTr="00E64BF5">
        <w:trPr>
          <w:cantSplit/>
          <w:trHeight w:val="103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03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5D43" w14:textId="77777777" w:rsidR="0031602B" w:rsidRPr="008A6738" w:rsidRDefault="0031602B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5A4" w14:textId="07198540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代碼: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017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新安分行 0206</w:t>
            </w:r>
          </w:p>
          <w:p w14:paraId="2A18F42C" w14:textId="5477213B" w:rsidR="008670E2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戶名: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</w:t>
            </w:r>
          </w:p>
          <w:p w14:paraId="526CC98C" w14:textId="7DD6877E" w:rsidR="0031602B" w:rsidRPr="008A6738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020-09-028980</w:t>
            </w:r>
          </w:p>
        </w:tc>
      </w:tr>
    </w:tbl>
    <w:p w14:paraId="7A9BBAFD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E3F3226" w14:textId="77777777" w:rsidR="0031602B" w:rsidRPr="008A6738" w:rsidRDefault="0031602B" w:rsidP="003D0420">
      <w:pPr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9738504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8A6738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FC2C08C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1E05C3B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73EFF01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轉課、或保留。上課前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06C98C5A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D1A1B01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6D8AEC0C" w14:textId="77777777" w:rsidR="0031602B" w:rsidRPr="008A6738" w:rsidRDefault="0031602B" w:rsidP="003D0420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77" w:right="-425" w:firstLineChars="1" w:firstLine="2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058E7DC7" w14:textId="77777777" w:rsidR="00852D64" w:rsidRPr="008A6738" w:rsidRDefault="00852D64" w:rsidP="0031602B">
      <w:pPr>
        <w:snapToGrid w:val="0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852D64" w:rsidRPr="008A6738" w:rsidSect="003D0420">
      <w:headerReference w:type="default" r:id="rId9"/>
      <w:footerReference w:type="default" r:id="rId10"/>
      <w:pgSz w:w="11906" w:h="16838"/>
      <w:pgMar w:top="567" w:right="1134" w:bottom="567" w:left="1276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0953" w14:textId="77777777" w:rsidR="00A91903" w:rsidRDefault="00A91903">
      <w:r>
        <w:separator/>
      </w:r>
    </w:p>
  </w:endnote>
  <w:endnote w:type="continuationSeparator" w:id="0">
    <w:p w14:paraId="70E67F3E" w14:textId="77777777" w:rsidR="00A91903" w:rsidRDefault="00A9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ED2D" w14:textId="77777777" w:rsidR="00C41936" w:rsidRDefault="00C41936" w:rsidP="00E37368">
    <w:pPr>
      <w:pStyle w:val="a6"/>
      <w:jc w:val="right"/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C840" w14:textId="77777777" w:rsidR="00A91903" w:rsidRDefault="00A91903">
      <w:r>
        <w:separator/>
      </w:r>
    </w:p>
  </w:footnote>
  <w:footnote w:type="continuationSeparator" w:id="0">
    <w:p w14:paraId="57D00828" w14:textId="77777777" w:rsidR="00A91903" w:rsidRDefault="00A9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1C26" w14:textId="77777777" w:rsidR="0089089B" w:rsidRPr="00633334" w:rsidRDefault="0089089B" w:rsidP="0089089B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7728" behindDoc="0" locked="0" layoutInCell="1" allowOverlap="1" wp14:anchorId="1E65A73D" wp14:editId="3CCD82F0">
          <wp:simplePos x="0" y="0"/>
          <wp:positionH relativeFrom="column">
            <wp:posOffset>2490470</wp:posOffset>
          </wp:positionH>
          <wp:positionV relativeFrom="paragraph">
            <wp:posOffset>-26035</wp:posOffset>
          </wp:positionV>
          <wp:extent cx="257175" cy="247015"/>
          <wp:effectExtent l="0" t="0" r="9525" b="635"/>
          <wp:wrapNone/>
          <wp:docPr id="1148311710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3324F85F" wp14:editId="2C591D6B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737146552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9E">
      <w:rPr>
        <w:rFonts w:ascii="微軟正黑體" w:eastAsia="微軟正黑體" w:hAnsi="微軟正黑體" w:hint="eastAsia"/>
      </w:rPr>
      <w:t>主辦單位</w:t>
    </w:r>
    <w:r>
      <w:rPr>
        <w:rFonts w:ascii="微軟正黑體" w:eastAsia="微軟正黑體" w:hAnsi="微軟正黑體" w:hint="eastAsia"/>
      </w:rPr>
      <w:t xml:space="preserve">     亞卓國際顧問股份有限公司</w:t>
    </w:r>
    <w:r w:rsidR="00000000">
      <w:rPr>
        <w:rFonts w:ascii="微軟正黑體" w:eastAsia="微軟正黑體" w:hAnsi="微軟正黑體"/>
      </w:rPr>
      <w:pict w14:anchorId="680F2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7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3" o:title="163" gain="19661f" blacklevel="22938f"/>
          <w10:wrap anchorx="margin" anchory="margin"/>
        </v:shape>
      </w:pict>
    </w:r>
    <w:r>
      <w:rPr>
        <w:rFonts w:ascii="微軟正黑體" w:eastAsia="微軟正黑體" w:hAnsi="微軟正黑體" w:hint="eastAsia"/>
      </w:rPr>
      <w:t xml:space="preserve"> ;</w:t>
    </w:r>
    <w:r w:rsidRPr="00092961">
      <w:rPr>
        <w:rFonts w:ascii="微軟正黑體" w:eastAsia="微軟正黑體" w:hAnsi="微軟正黑體" w:hint="eastAsia"/>
      </w:rPr>
      <w:t xml:space="preserve">     中華系統性創新學會</w:t>
    </w:r>
    <w:r>
      <w:rPr>
        <w:rFonts w:ascii="微軟正黑體" w:eastAsia="微軟正黑體" w:hAnsi="微軟正黑體" w:hint="eastAsia"/>
      </w:rPr>
      <w:t xml:space="preserve">        </w:t>
    </w:r>
    <w:r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  <w:p w14:paraId="0C33B97E" w14:textId="0650E288" w:rsidR="00633334" w:rsidRPr="0089089B" w:rsidRDefault="00633334" w:rsidP="008908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DD939C6"/>
    <w:multiLevelType w:val="hybridMultilevel"/>
    <w:tmpl w:val="57AA6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36BE0"/>
    <w:multiLevelType w:val="hybridMultilevel"/>
    <w:tmpl w:val="3EDE3E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B3503"/>
    <w:multiLevelType w:val="hybridMultilevel"/>
    <w:tmpl w:val="FB627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A17DD"/>
    <w:multiLevelType w:val="hybridMultilevel"/>
    <w:tmpl w:val="58BA3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970FB"/>
    <w:multiLevelType w:val="hybridMultilevel"/>
    <w:tmpl w:val="B0FE8F30"/>
    <w:lvl w:ilvl="0" w:tplc="64A2F7D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7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7752181">
    <w:abstractNumId w:val="27"/>
  </w:num>
  <w:num w:numId="2" w16cid:durableId="2100177869">
    <w:abstractNumId w:val="19"/>
  </w:num>
  <w:num w:numId="3" w16cid:durableId="921336744">
    <w:abstractNumId w:val="21"/>
  </w:num>
  <w:num w:numId="4" w16cid:durableId="713777913">
    <w:abstractNumId w:val="22"/>
  </w:num>
  <w:num w:numId="5" w16cid:durableId="181819019">
    <w:abstractNumId w:val="8"/>
  </w:num>
  <w:num w:numId="6" w16cid:durableId="716930104">
    <w:abstractNumId w:val="30"/>
  </w:num>
  <w:num w:numId="7" w16cid:durableId="1775707085">
    <w:abstractNumId w:val="31"/>
  </w:num>
  <w:num w:numId="8" w16cid:durableId="949439155">
    <w:abstractNumId w:val="14"/>
  </w:num>
  <w:num w:numId="9" w16cid:durableId="759571141">
    <w:abstractNumId w:val="6"/>
  </w:num>
  <w:num w:numId="10" w16cid:durableId="1560286689">
    <w:abstractNumId w:val="20"/>
  </w:num>
  <w:num w:numId="11" w16cid:durableId="1117337215">
    <w:abstractNumId w:val="7"/>
  </w:num>
  <w:num w:numId="12" w16cid:durableId="1150439061">
    <w:abstractNumId w:val="3"/>
  </w:num>
  <w:num w:numId="13" w16cid:durableId="152527784">
    <w:abstractNumId w:val="26"/>
  </w:num>
  <w:num w:numId="14" w16cid:durableId="2058040127">
    <w:abstractNumId w:val="17"/>
  </w:num>
  <w:num w:numId="15" w16cid:durableId="1392002018">
    <w:abstractNumId w:val="23"/>
  </w:num>
  <w:num w:numId="16" w16cid:durableId="900091316">
    <w:abstractNumId w:val="25"/>
  </w:num>
  <w:num w:numId="17" w16cid:durableId="1699694118">
    <w:abstractNumId w:val="0"/>
  </w:num>
  <w:num w:numId="18" w16cid:durableId="379943561">
    <w:abstractNumId w:val="11"/>
  </w:num>
  <w:num w:numId="19" w16cid:durableId="1509372084">
    <w:abstractNumId w:val="5"/>
  </w:num>
  <w:num w:numId="20" w16cid:durableId="967510593">
    <w:abstractNumId w:val="28"/>
  </w:num>
  <w:num w:numId="21" w16cid:durableId="1204901032">
    <w:abstractNumId w:val="2"/>
  </w:num>
  <w:num w:numId="22" w16cid:durableId="261961840">
    <w:abstractNumId w:val="29"/>
  </w:num>
  <w:num w:numId="23" w16cid:durableId="1073351427">
    <w:abstractNumId w:val="32"/>
  </w:num>
  <w:num w:numId="24" w16cid:durableId="1885217132">
    <w:abstractNumId w:val="18"/>
  </w:num>
  <w:num w:numId="25" w16cid:durableId="1024096541">
    <w:abstractNumId w:val="13"/>
  </w:num>
  <w:num w:numId="26" w16cid:durableId="1522277876">
    <w:abstractNumId w:val="10"/>
  </w:num>
  <w:num w:numId="27" w16cid:durableId="911694440">
    <w:abstractNumId w:val="24"/>
  </w:num>
  <w:num w:numId="28" w16cid:durableId="534737181">
    <w:abstractNumId w:val="1"/>
  </w:num>
  <w:num w:numId="29" w16cid:durableId="590427757">
    <w:abstractNumId w:val="4"/>
  </w:num>
  <w:num w:numId="30" w16cid:durableId="958726741">
    <w:abstractNumId w:val="16"/>
  </w:num>
  <w:num w:numId="31" w16cid:durableId="93865812">
    <w:abstractNumId w:val="12"/>
  </w:num>
  <w:num w:numId="32" w16cid:durableId="1514955410">
    <w:abstractNumId w:val="15"/>
  </w:num>
  <w:num w:numId="33" w16cid:durableId="102409395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13A95"/>
    <w:rsid w:val="000252FE"/>
    <w:rsid w:val="00025A93"/>
    <w:rsid w:val="000260F2"/>
    <w:rsid w:val="00027251"/>
    <w:rsid w:val="000437E7"/>
    <w:rsid w:val="00057215"/>
    <w:rsid w:val="0007062B"/>
    <w:rsid w:val="00075226"/>
    <w:rsid w:val="00083290"/>
    <w:rsid w:val="00092961"/>
    <w:rsid w:val="000A3CA6"/>
    <w:rsid w:val="000A74E3"/>
    <w:rsid w:val="000B2C7B"/>
    <w:rsid w:val="000B302C"/>
    <w:rsid w:val="000B685A"/>
    <w:rsid w:val="000D3FA6"/>
    <w:rsid w:val="000E3FBB"/>
    <w:rsid w:val="000F21DF"/>
    <w:rsid w:val="000F4D06"/>
    <w:rsid w:val="001063A7"/>
    <w:rsid w:val="00115CE2"/>
    <w:rsid w:val="0014274A"/>
    <w:rsid w:val="00151F96"/>
    <w:rsid w:val="00155A56"/>
    <w:rsid w:val="00175287"/>
    <w:rsid w:val="00182896"/>
    <w:rsid w:val="00186D92"/>
    <w:rsid w:val="001A01F2"/>
    <w:rsid w:val="001A4265"/>
    <w:rsid w:val="001B6F2A"/>
    <w:rsid w:val="001C2352"/>
    <w:rsid w:val="001D3B32"/>
    <w:rsid w:val="001D53FA"/>
    <w:rsid w:val="001D73BE"/>
    <w:rsid w:val="001E2379"/>
    <w:rsid w:val="001E47A2"/>
    <w:rsid w:val="0020567F"/>
    <w:rsid w:val="00225C36"/>
    <w:rsid w:val="0023090F"/>
    <w:rsid w:val="0024334D"/>
    <w:rsid w:val="002441DA"/>
    <w:rsid w:val="0024421F"/>
    <w:rsid w:val="002645AB"/>
    <w:rsid w:val="0026494E"/>
    <w:rsid w:val="002721E1"/>
    <w:rsid w:val="00285C63"/>
    <w:rsid w:val="00291DAD"/>
    <w:rsid w:val="002920FF"/>
    <w:rsid w:val="00294587"/>
    <w:rsid w:val="00297A2C"/>
    <w:rsid w:val="002A3884"/>
    <w:rsid w:val="002A446A"/>
    <w:rsid w:val="002A5A70"/>
    <w:rsid w:val="002C2957"/>
    <w:rsid w:val="002C7DF0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58C8"/>
    <w:rsid w:val="00340AA4"/>
    <w:rsid w:val="0034172F"/>
    <w:rsid w:val="00352BD3"/>
    <w:rsid w:val="00355A5D"/>
    <w:rsid w:val="00357BF3"/>
    <w:rsid w:val="003827AD"/>
    <w:rsid w:val="0038557D"/>
    <w:rsid w:val="00396D29"/>
    <w:rsid w:val="00397FC7"/>
    <w:rsid w:val="003A2BAC"/>
    <w:rsid w:val="003C7320"/>
    <w:rsid w:val="003D0420"/>
    <w:rsid w:val="003D4C56"/>
    <w:rsid w:val="00401FB1"/>
    <w:rsid w:val="004035A7"/>
    <w:rsid w:val="004070B0"/>
    <w:rsid w:val="0041473E"/>
    <w:rsid w:val="00423007"/>
    <w:rsid w:val="004345C9"/>
    <w:rsid w:val="00440E02"/>
    <w:rsid w:val="004452F8"/>
    <w:rsid w:val="004465D1"/>
    <w:rsid w:val="00446B4F"/>
    <w:rsid w:val="004478B8"/>
    <w:rsid w:val="00471061"/>
    <w:rsid w:val="00472DAA"/>
    <w:rsid w:val="00475918"/>
    <w:rsid w:val="00481C58"/>
    <w:rsid w:val="004932BC"/>
    <w:rsid w:val="00493CA2"/>
    <w:rsid w:val="004A1964"/>
    <w:rsid w:val="004A6D41"/>
    <w:rsid w:val="004B09CF"/>
    <w:rsid w:val="004B4ACD"/>
    <w:rsid w:val="004B4ADF"/>
    <w:rsid w:val="004B5D61"/>
    <w:rsid w:val="004C0FFB"/>
    <w:rsid w:val="004C1700"/>
    <w:rsid w:val="004E2E5B"/>
    <w:rsid w:val="004F6D52"/>
    <w:rsid w:val="004F71A0"/>
    <w:rsid w:val="00501944"/>
    <w:rsid w:val="00506BF4"/>
    <w:rsid w:val="005120AD"/>
    <w:rsid w:val="00525067"/>
    <w:rsid w:val="00525A3F"/>
    <w:rsid w:val="00531E8D"/>
    <w:rsid w:val="00536372"/>
    <w:rsid w:val="00537484"/>
    <w:rsid w:val="00556849"/>
    <w:rsid w:val="0058194C"/>
    <w:rsid w:val="00583C6E"/>
    <w:rsid w:val="00583E37"/>
    <w:rsid w:val="0058508A"/>
    <w:rsid w:val="005943A7"/>
    <w:rsid w:val="00595171"/>
    <w:rsid w:val="0059647F"/>
    <w:rsid w:val="005A0D4C"/>
    <w:rsid w:val="005A15D2"/>
    <w:rsid w:val="005A2D6E"/>
    <w:rsid w:val="005A748B"/>
    <w:rsid w:val="005B4541"/>
    <w:rsid w:val="005B7D9F"/>
    <w:rsid w:val="005C522C"/>
    <w:rsid w:val="005F49DC"/>
    <w:rsid w:val="006049D7"/>
    <w:rsid w:val="00606332"/>
    <w:rsid w:val="0061039C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57D1"/>
    <w:rsid w:val="006C797F"/>
    <w:rsid w:val="006C7F25"/>
    <w:rsid w:val="006D07A2"/>
    <w:rsid w:val="006D30A0"/>
    <w:rsid w:val="006D6892"/>
    <w:rsid w:val="006E1CE7"/>
    <w:rsid w:val="00716712"/>
    <w:rsid w:val="007208F7"/>
    <w:rsid w:val="00725753"/>
    <w:rsid w:val="007306EF"/>
    <w:rsid w:val="007356BE"/>
    <w:rsid w:val="00741CF8"/>
    <w:rsid w:val="007477D2"/>
    <w:rsid w:val="007542C5"/>
    <w:rsid w:val="00775A59"/>
    <w:rsid w:val="00777405"/>
    <w:rsid w:val="007932DA"/>
    <w:rsid w:val="007A3096"/>
    <w:rsid w:val="007B04CF"/>
    <w:rsid w:val="007B241B"/>
    <w:rsid w:val="007C37A1"/>
    <w:rsid w:val="007C6858"/>
    <w:rsid w:val="007C72F5"/>
    <w:rsid w:val="007D00CB"/>
    <w:rsid w:val="007E17B9"/>
    <w:rsid w:val="007E65D5"/>
    <w:rsid w:val="007F4AB5"/>
    <w:rsid w:val="0080432A"/>
    <w:rsid w:val="00811DCB"/>
    <w:rsid w:val="0082577E"/>
    <w:rsid w:val="008313CD"/>
    <w:rsid w:val="00836EE9"/>
    <w:rsid w:val="00841ACE"/>
    <w:rsid w:val="00850C42"/>
    <w:rsid w:val="00852D64"/>
    <w:rsid w:val="0085456E"/>
    <w:rsid w:val="008579AE"/>
    <w:rsid w:val="00860840"/>
    <w:rsid w:val="008670E2"/>
    <w:rsid w:val="00867CBC"/>
    <w:rsid w:val="00873A7F"/>
    <w:rsid w:val="00887AB0"/>
    <w:rsid w:val="0089089B"/>
    <w:rsid w:val="008A6738"/>
    <w:rsid w:val="008C7D99"/>
    <w:rsid w:val="008D0B2C"/>
    <w:rsid w:val="008E7438"/>
    <w:rsid w:val="008F0BDF"/>
    <w:rsid w:val="008F245B"/>
    <w:rsid w:val="008F2D9E"/>
    <w:rsid w:val="009005E3"/>
    <w:rsid w:val="00902AD6"/>
    <w:rsid w:val="00907A4F"/>
    <w:rsid w:val="0091203D"/>
    <w:rsid w:val="00917791"/>
    <w:rsid w:val="00920424"/>
    <w:rsid w:val="00925C47"/>
    <w:rsid w:val="00933362"/>
    <w:rsid w:val="009606C0"/>
    <w:rsid w:val="0096530C"/>
    <w:rsid w:val="00982B3A"/>
    <w:rsid w:val="0098651D"/>
    <w:rsid w:val="009A7798"/>
    <w:rsid w:val="009B231D"/>
    <w:rsid w:val="009B3DBE"/>
    <w:rsid w:val="009B56E2"/>
    <w:rsid w:val="009B59A2"/>
    <w:rsid w:val="009B6F6D"/>
    <w:rsid w:val="009C005F"/>
    <w:rsid w:val="009C0364"/>
    <w:rsid w:val="009C1733"/>
    <w:rsid w:val="009C5DD3"/>
    <w:rsid w:val="009D7323"/>
    <w:rsid w:val="009E460B"/>
    <w:rsid w:val="00A007F9"/>
    <w:rsid w:val="00A0198C"/>
    <w:rsid w:val="00A144B4"/>
    <w:rsid w:val="00A168A6"/>
    <w:rsid w:val="00A2380E"/>
    <w:rsid w:val="00A50E55"/>
    <w:rsid w:val="00A67FDE"/>
    <w:rsid w:val="00A7026B"/>
    <w:rsid w:val="00A81BB8"/>
    <w:rsid w:val="00A91903"/>
    <w:rsid w:val="00A97393"/>
    <w:rsid w:val="00AB4006"/>
    <w:rsid w:val="00AC1A14"/>
    <w:rsid w:val="00AC1C57"/>
    <w:rsid w:val="00AC2757"/>
    <w:rsid w:val="00AE0849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29C3"/>
    <w:rsid w:val="00B76894"/>
    <w:rsid w:val="00B769AD"/>
    <w:rsid w:val="00B779DC"/>
    <w:rsid w:val="00B858F6"/>
    <w:rsid w:val="00BA4632"/>
    <w:rsid w:val="00BA4674"/>
    <w:rsid w:val="00BB65A2"/>
    <w:rsid w:val="00BC513D"/>
    <w:rsid w:val="00BC556C"/>
    <w:rsid w:val="00BE09F1"/>
    <w:rsid w:val="00BE3A9A"/>
    <w:rsid w:val="00BE5925"/>
    <w:rsid w:val="00BE5BC5"/>
    <w:rsid w:val="00C00D56"/>
    <w:rsid w:val="00C0602E"/>
    <w:rsid w:val="00C1077F"/>
    <w:rsid w:val="00C11EA0"/>
    <w:rsid w:val="00C17122"/>
    <w:rsid w:val="00C41936"/>
    <w:rsid w:val="00C473A5"/>
    <w:rsid w:val="00C50A60"/>
    <w:rsid w:val="00C51067"/>
    <w:rsid w:val="00C54FBD"/>
    <w:rsid w:val="00C66C37"/>
    <w:rsid w:val="00C70587"/>
    <w:rsid w:val="00C954D8"/>
    <w:rsid w:val="00CA1D29"/>
    <w:rsid w:val="00CA2D74"/>
    <w:rsid w:val="00CB1676"/>
    <w:rsid w:val="00CC65D1"/>
    <w:rsid w:val="00CC7F7B"/>
    <w:rsid w:val="00CD737F"/>
    <w:rsid w:val="00CF18BA"/>
    <w:rsid w:val="00D016EB"/>
    <w:rsid w:val="00D06D16"/>
    <w:rsid w:val="00D24C13"/>
    <w:rsid w:val="00D25679"/>
    <w:rsid w:val="00D326DF"/>
    <w:rsid w:val="00D34911"/>
    <w:rsid w:val="00D4196A"/>
    <w:rsid w:val="00D41EC3"/>
    <w:rsid w:val="00D477AD"/>
    <w:rsid w:val="00D55232"/>
    <w:rsid w:val="00D60B83"/>
    <w:rsid w:val="00D613EC"/>
    <w:rsid w:val="00D730F5"/>
    <w:rsid w:val="00D75CE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10725"/>
    <w:rsid w:val="00E16832"/>
    <w:rsid w:val="00E27014"/>
    <w:rsid w:val="00E37368"/>
    <w:rsid w:val="00E37D0A"/>
    <w:rsid w:val="00E448EB"/>
    <w:rsid w:val="00E55EA1"/>
    <w:rsid w:val="00E64BF5"/>
    <w:rsid w:val="00E67FCC"/>
    <w:rsid w:val="00E703B7"/>
    <w:rsid w:val="00E73EF2"/>
    <w:rsid w:val="00E80122"/>
    <w:rsid w:val="00EA0B94"/>
    <w:rsid w:val="00EB2630"/>
    <w:rsid w:val="00EB26E3"/>
    <w:rsid w:val="00EC3C10"/>
    <w:rsid w:val="00EE6156"/>
    <w:rsid w:val="00EF2163"/>
    <w:rsid w:val="00F17427"/>
    <w:rsid w:val="00F26FE2"/>
    <w:rsid w:val="00F50056"/>
    <w:rsid w:val="00F53EFD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D75C8"/>
    <w:rsid w:val="00FE3A3C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BAF15"/>
  <w15:chartTrackingRefBased/>
  <w15:docId w15:val="{305C4B4A-2576-4D81-9779-CC9D3C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e">
    <w:name w:val="Balloon Text"/>
    <w:basedOn w:val="a"/>
    <w:link w:val="af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d">
    <w:name w:val="清單段落 字元"/>
    <w:basedOn w:val="a0"/>
    <w:link w:val="ac"/>
    <w:uiPriority w:val="34"/>
    <w:locked/>
    <w:rsid w:val="00E67FCC"/>
    <w:rPr>
      <w:rFonts w:ascii="Calibri" w:hAnsi="Calibri"/>
      <w:kern w:val="2"/>
      <w:sz w:val="24"/>
      <w:szCs w:val="22"/>
    </w:rPr>
  </w:style>
  <w:style w:type="character" w:styleId="af0">
    <w:name w:val="Unresolved Mention"/>
    <w:basedOn w:val="a0"/>
    <w:uiPriority w:val="99"/>
    <w:semiHidden/>
    <w:unhideWhenUsed/>
    <w:rsid w:val="00440E02"/>
    <w:rPr>
      <w:color w:val="605E5C"/>
      <w:shd w:val="clear" w:color="auto" w:fill="E1DFDD"/>
    </w:rPr>
  </w:style>
  <w:style w:type="character" w:styleId="af1">
    <w:name w:val="FollowedHyperlink"/>
    <w:basedOn w:val="a0"/>
    <w:rsid w:val="0060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course-general/crcs-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Chiaoling NI</dc:creator>
  <cp:keywords/>
  <cp:lastModifiedBy>ni.chiaoling@ssi.org.tw</cp:lastModifiedBy>
  <cp:revision>11</cp:revision>
  <cp:lastPrinted>2024-01-19T02:27:00Z</cp:lastPrinted>
  <dcterms:created xsi:type="dcterms:W3CDTF">2024-06-20T07:39:00Z</dcterms:created>
  <dcterms:modified xsi:type="dcterms:W3CDTF">2024-07-11T08:49:00Z</dcterms:modified>
</cp:coreProperties>
</file>