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F003F" w14:textId="77777777" w:rsidR="00205938" w:rsidRPr="00192E0C" w:rsidRDefault="00205938" w:rsidP="003D7788">
      <w:pPr>
        <w:spacing w:before="0" w:beforeAutospacing="0" w:after="0" w:afterAutospacing="0" w:line="240" w:lineRule="auto"/>
        <w:ind w:firstLineChars="0" w:firstLine="0"/>
        <w:jc w:val="center"/>
        <w:rPr>
          <w:rFonts w:eastAsia="新細明體"/>
          <w:b/>
          <w:color w:val="FF0000"/>
          <w:sz w:val="27"/>
          <w:szCs w:val="27"/>
        </w:rPr>
      </w:pPr>
    </w:p>
    <w:p w14:paraId="1FFB66B3" w14:textId="57691AAD" w:rsidR="00205938" w:rsidRPr="00192E0C" w:rsidRDefault="00205938" w:rsidP="003D7788">
      <w:pPr>
        <w:spacing w:before="0" w:beforeAutospacing="0" w:after="0" w:afterAutospacing="0" w:line="240" w:lineRule="auto"/>
        <w:ind w:firstLineChars="0" w:firstLine="0"/>
        <w:jc w:val="center"/>
        <w:rPr>
          <w:rFonts w:eastAsia="新細明體"/>
          <w:b/>
          <w:bCs/>
          <w:color w:val="FF0000"/>
          <w:sz w:val="40"/>
          <w:szCs w:val="40"/>
          <w:lang w:val="x-none" w:eastAsia="en-GB"/>
        </w:rPr>
      </w:pPr>
      <w:r w:rsidRPr="00192E0C">
        <w:rPr>
          <w:rFonts w:eastAsia="新細明體"/>
          <w:b/>
          <w:bCs/>
          <w:color w:val="FF0000"/>
          <w:sz w:val="40"/>
          <w:szCs w:val="40"/>
          <w:lang w:val="x-none" w:eastAsia="en-GB"/>
        </w:rPr>
        <w:t xml:space="preserve">10x Faster, Cheaper, Better – </w:t>
      </w:r>
      <w:r w:rsidR="00192E0C">
        <w:rPr>
          <w:rFonts w:eastAsia="新細明體"/>
          <w:b/>
          <w:bCs/>
          <w:color w:val="FF0000"/>
          <w:sz w:val="40"/>
          <w:szCs w:val="40"/>
          <w:lang w:val="x-none" w:eastAsia="en-GB"/>
        </w:rPr>
        <w:br/>
      </w:r>
      <w:r w:rsidRPr="00192E0C">
        <w:rPr>
          <w:rFonts w:eastAsia="新細明體"/>
          <w:b/>
          <w:bCs/>
          <w:color w:val="FF0000"/>
          <w:sz w:val="40"/>
          <w:szCs w:val="40"/>
          <w:lang w:val="x-none" w:eastAsia="en-GB"/>
        </w:rPr>
        <w:t>The Promise Of AI-Powered Innovation</w:t>
      </w:r>
    </w:p>
    <w:p w14:paraId="2A5564E7" w14:textId="3252F3DF" w:rsidR="00205938" w:rsidRDefault="00205938" w:rsidP="002F7701">
      <w:pPr>
        <w:spacing w:before="0" w:beforeAutospacing="0" w:after="0" w:afterAutospacing="0" w:line="240" w:lineRule="auto"/>
        <w:ind w:firstLineChars="0" w:firstLine="0"/>
        <w:jc w:val="left"/>
        <w:rPr>
          <w:rFonts w:eastAsia="新細明體"/>
          <w:b/>
          <w:sz w:val="27"/>
          <w:szCs w:val="27"/>
        </w:rPr>
      </w:pPr>
    </w:p>
    <w:p w14:paraId="45CFB996" w14:textId="722728FA" w:rsidR="002F7701" w:rsidRPr="006E701D" w:rsidRDefault="00E066C6" w:rsidP="002F7701">
      <w:pPr>
        <w:spacing w:before="0" w:beforeAutospacing="0" w:after="0" w:afterAutospacing="0" w:line="240" w:lineRule="auto"/>
        <w:ind w:firstLineChars="0" w:firstLine="0"/>
        <w:jc w:val="left"/>
        <w:rPr>
          <w:rFonts w:eastAsia="新細明體"/>
          <w:b/>
          <w:color w:val="FF0000"/>
          <w:sz w:val="27"/>
          <w:szCs w:val="27"/>
        </w:rPr>
      </w:pPr>
      <w:r>
        <w:rPr>
          <w:rFonts w:eastAsia="新細明體" w:hint="eastAsia"/>
          <w:b/>
          <w:color w:val="0000FF"/>
          <w:sz w:val="27"/>
          <w:szCs w:val="27"/>
        </w:rPr>
        <w:t xml:space="preserve">Workshop </w:t>
      </w:r>
      <w:r w:rsidR="002F7701" w:rsidRPr="002F7701">
        <w:rPr>
          <w:rFonts w:eastAsia="新細明體"/>
          <w:b/>
          <w:color w:val="0000FF"/>
          <w:sz w:val="27"/>
          <w:szCs w:val="27"/>
        </w:rPr>
        <w:t>date</w:t>
      </w:r>
      <w:r w:rsidR="002F7701" w:rsidRPr="002F7701">
        <w:rPr>
          <w:rFonts w:eastAsia="新細明體" w:hint="eastAsia"/>
          <w:b/>
          <w:color w:val="0000FF"/>
          <w:sz w:val="27"/>
          <w:szCs w:val="27"/>
        </w:rPr>
        <w:t>:</w:t>
      </w:r>
      <w:r w:rsidR="006E701D">
        <w:rPr>
          <w:rFonts w:eastAsia="新細明體" w:hint="eastAsia"/>
          <w:b/>
          <w:color w:val="0000FF"/>
          <w:sz w:val="27"/>
          <w:szCs w:val="27"/>
        </w:rPr>
        <w:t xml:space="preserve"> </w:t>
      </w:r>
      <w:r w:rsidR="002F7701" w:rsidRPr="006E701D">
        <w:rPr>
          <w:rFonts w:eastAsia="新細明體" w:hint="eastAsia"/>
          <w:b/>
          <w:color w:val="FF0000"/>
          <w:sz w:val="27"/>
          <w:szCs w:val="27"/>
        </w:rPr>
        <w:t>2024/8/23</w:t>
      </w:r>
      <w:r w:rsidR="006E701D" w:rsidRPr="006E701D">
        <w:rPr>
          <w:rFonts w:eastAsia="新細明體" w:hint="eastAsia"/>
          <w:b/>
          <w:color w:val="FF0000"/>
          <w:sz w:val="27"/>
          <w:szCs w:val="27"/>
        </w:rPr>
        <w:t>, Friday 09:00~17:00</w:t>
      </w:r>
      <w:r w:rsidR="002F7701" w:rsidRPr="006E701D">
        <w:rPr>
          <w:rFonts w:eastAsia="新細明體" w:hint="eastAsia"/>
          <w:b/>
          <w:color w:val="FF0000"/>
          <w:sz w:val="27"/>
          <w:szCs w:val="27"/>
        </w:rPr>
        <w:t xml:space="preserve"> </w:t>
      </w:r>
      <w:r w:rsidR="006E701D" w:rsidRPr="006E701D">
        <w:rPr>
          <w:rFonts w:eastAsia="新細明體" w:hint="eastAsia"/>
          <w:b/>
          <w:color w:val="FF0000"/>
          <w:sz w:val="27"/>
          <w:szCs w:val="27"/>
        </w:rPr>
        <w:t>(</w:t>
      </w:r>
      <w:r w:rsidR="006E701D" w:rsidRPr="006E701D">
        <w:rPr>
          <w:rFonts w:eastAsia="新細明體"/>
          <w:b/>
          <w:color w:val="FF0000"/>
          <w:sz w:val="27"/>
          <w:szCs w:val="27"/>
        </w:rPr>
        <w:t>Turkish time</w:t>
      </w:r>
      <w:r w:rsidR="006E701D" w:rsidRPr="006E701D">
        <w:rPr>
          <w:rFonts w:eastAsia="新細明體" w:hint="eastAsia"/>
          <w:b/>
          <w:color w:val="FF0000"/>
          <w:sz w:val="27"/>
          <w:szCs w:val="27"/>
        </w:rPr>
        <w:t>)</w:t>
      </w:r>
    </w:p>
    <w:p w14:paraId="6D788B53" w14:textId="29635DDA" w:rsidR="002F7701" w:rsidRPr="002F7701" w:rsidRDefault="00E066C6" w:rsidP="002F7701">
      <w:pPr>
        <w:spacing w:before="0" w:beforeAutospacing="0" w:after="0" w:afterAutospacing="0" w:line="240" w:lineRule="auto"/>
        <w:ind w:firstLineChars="0" w:firstLine="0"/>
        <w:jc w:val="left"/>
        <w:rPr>
          <w:rFonts w:eastAsia="新細明體"/>
          <w:b/>
          <w:color w:val="0000FF"/>
          <w:sz w:val="27"/>
          <w:szCs w:val="27"/>
        </w:rPr>
      </w:pPr>
      <w:r>
        <w:rPr>
          <w:rFonts w:eastAsia="新細明體" w:hint="eastAsia"/>
          <w:b/>
          <w:color w:val="0000FF"/>
          <w:sz w:val="27"/>
          <w:szCs w:val="27"/>
        </w:rPr>
        <w:t>Workshop</w:t>
      </w:r>
      <w:r w:rsidR="002F7701" w:rsidRPr="002F7701">
        <w:rPr>
          <w:rFonts w:eastAsia="新細明體"/>
          <w:b/>
          <w:color w:val="0000FF"/>
          <w:sz w:val="27"/>
          <w:szCs w:val="27"/>
        </w:rPr>
        <w:t xml:space="preserve"> location</w:t>
      </w:r>
      <w:r w:rsidR="002F7701" w:rsidRPr="002F7701">
        <w:rPr>
          <w:rFonts w:eastAsia="新細明體" w:hint="eastAsia"/>
          <w:b/>
          <w:color w:val="0000FF"/>
          <w:sz w:val="27"/>
          <w:szCs w:val="27"/>
        </w:rPr>
        <w:t>:</w:t>
      </w:r>
      <w:r>
        <w:rPr>
          <w:rFonts w:eastAsia="新細明體" w:hint="eastAsia"/>
          <w:b/>
          <w:color w:val="0000FF"/>
          <w:sz w:val="27"/>
          <w:szCs w:val="27"/>
        </w:rPr>
        <w:t xml:space="preserve"> </w:t>
      </w:r>
      <w:r w:rsidR="00364B9A">
        <w:rPr>
          <w:rFonts w:eastAsia="新細明體"/>
          <w:b/>
          <w:color w:val="0000FF"/>
          <w:sz w:val="27"/>
          <w:szCs w:val="27"/>
        </w:rPr>
        <w:t>ULUTEK Technopark</w:t>
      </w:r>
    </w:p>
    <w:p w14:paraId="42AE69B2" w14:textId="77777777" w:rsidR="002F7701" w:rsidRDefault="002F7701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  <w:lang w:val="en-GB"/>
        </w:rPr>
      </w:pPr>
    </w:p>
    <w:p w14:paraId="06A60C1F" w14:textId="2230EE36" w:rsidR="00205938" w:rsidRPr="00192E0C" w:rsidRDefault="000A76A3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  <w:lang w:val="en-GB"/>
        </w:rPr>
      </w:pPr>
      <w:r>
        <w:rPr>
          <w:rFonts w:hint="eastAsia"/>
          <w:b/>
          <w:bCs/>
          <w:noProof/>
          <w:sz w:val="27"/>
          <w:szCs w:val="27"/>
          <w:lang w:val="en-GB"/>
        </w:rPr>
        <w:t xml:space="preserve">Workshop </w:t>
      </w:r>
      <w:r w:rsidR="00205938" w:rsidRPr="00192E0C">
        <w:rPr>
          <w:b/>
          <w:bCs/>
          <w:noProof/>
          <w:sz w:val="27"/>
          <w:szCs w:val="27"/>
          <w:lang w:val="en-GB"/>
        </w:rPr>
        <w:t>introduction</w:t>
      </w:r>
      <w:r w:rsidR="00192E0C" w:rsidRPr="00192E0C">
        <w:rPr>
          <w:rFonts w:hint="eastAsia"/>
          <w:b/>
          <w:bCs/>
          <w:noProof/>
          <w:sz w:val="27"/>
          <w:szCs w:val="27"/>
          <w:lang w:val="en-GB"/>
        </w:rPr>
        <w:t>:</w:t>
      </w:r>
    </w:p>
    <w:p w14:paraId="368F53E7" w14:textId="2B2BA9A6" w:rsidR="00B13538" w:rsidRPr="00192E0C" w:rsidRDefault="00205938" w:rsidP="000619F5">
      <w:pPr>
        <w:spacing w:before="0" w:beforeAutospacing="0" w:after="0" w:afterAutospacing="0" w:line="240" w:lineRule="auto"/>
        <w:ind w:firstLineChars="0" w:firstLine="0"/>
        <w:rPr>
          <w:noProof/>
          <w:sz w:val="27"/>
          <w:szCs w:val="27"/>
        </w:rPr>
      </w:pPr>
      <w:r w:rsidRPr="00192E0C">
        <w:rPr>
          <w:noProof/>
          <w:sz w:val="27"/>
          <w:szCs w:val="27"/>
        </w:rPr>
        <w:t>98% of innovation attempts end in failure. The course describes the results of a 25-year , AI-driven, 11.5million case study research programme to decode the ‘DNA’ of the 2% of successful attempts, and will teach participants the hidden-in-plain-sight secrets of innovation success.</w:t>
      </w:r>
    </w:p>
    <w:p w14:paraId="3392843C" w14:textId="77777777" w:rsidR="00B13538" w:rsidRDefault="00B13538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0598B70F" w14:textId="77777777" w:rsidR="002F7701" w:rsidRPr="00192E0C" w:rsidRDefault="002F7701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093C26B7" w14:textId="028088A2" w:rsidR="00205938" w:rsidRPr="00192E0C" w:rsidRDefault="000A76A3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  <w:lang w:val="en-GB"/>
        </w:rPr>
      </w:pPr>
      <w:r>
        <w:rPr>
          <w:rFonts w:hint="eastAsia"/>
          <w:b/>
          <w:bCs/>
          <w:noProof/>
          <w:sz w:val="27"/>
          <w:szCs w:val="27"/>
          <w:lang w:val="en-GB"/>
        </w:rPr>
        <w:t>Workshop</w:t>
      </w:r>
      <w:r w:rsidR="00205938" w:rsidRPr="00192E0C">
        <w:rPr>
          <w:b/>
          <w:bCs/>
          <w:noProof/>
          <w:sz w:val="27"/>
          <w:szCs w:val="27"/>
          <w:lang w:val="en-GB"/>
        </w:rPr>
        <w:t xml:space="preserve"> </w:t>
      </w:r>
      <w:r>
        <w:rPr>
          <w:rFonts w:hint="eastAsia"/>
          <w:b/>
          <w:bCs/>
          <w:noProof/>
          <w:sz w:val="27"/>
          <w:szCs w:val="27"/>
          <w:lang w:val="en-GB"/>
        </w:rPr>
        <w:t>b</w:t>
      </w:r>
      <w:r w:rsidR="00205938" w:rsidRPr="00192E0C">
        <w:rPr>
          <w:b/>
          <w:bCs/>
          <w:noProof/>
          <w:sz w:val="27"/>
          <w:szCs w:val="27"/>
          <w:lang w:val="en-GB"/>
        </w:rPr>
        <w:t>enefits</w:t>
      </w:r>
      <w:r w:rsidR="00192E0C" w:rsidRPr="00192E0C">
        <w:rPr>
          <w:rFonts w:hint="eastAsia"/>
          <w:b/>
          <w:bCs/>
          <w:noProof/>
          <w:sz w:val="27"/>
          <w:szCs w:val="27"/>
          <w:lang w:val="en-GB"/>
        </w:rPr>
        <w:t>:</w:t>
      </w:r>
    </w:p>
    <w:p w14:paraId="5287FFE6" w14:textId="63A5F226" w:rsidR="00B13538" w:rsidRPr="00192E0C" w:rsidRDefault="00205938" w:rsidP="000619F5">
      <w:pPr>
        <w:spacing w:before="0" w:beforeAutospacing="0" w:after="0" w:afterAutospacing="0" w:line="240" w:lineRule="auto"/>
        <w:ind w:firstLineChars="0" w:firstLine="0"/>
        <w:rPr>
          <w:noProof/>
          <w:sz w:val="27"/>
          <w:szCs w:val="27"/>
        </w:rPr>
      </w:pPr>
      <w:r w:rsidRPr="00192E0C">
        <w:rPr>
          <w:noProof/>
          <w:sz w:val="27"/>
          <w:szCs w:val="27"/>
        </w:rPr>
        <w:t>An appreciation of Innovation DNA; a hands-on application of some of the key tools and processes; examination of a host of real-world innovation attempt successes and failures; recipe book for 10x faster, cheaper, better innovation projects.</w:t>
      </w:r>
    </w:p>
    <w:p w14:paraId="7F034AAB" w14:textId="77777777" w:rsidR="00205938" w:rsidRDefault="00205938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4C621F33" w14:textId="77777777" w:rsidR="002F7701" w:rsidRPr="00192E0C" w:rsidRDefault="002F7701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1AF74C6A" w14:textId="6BB54539" w:rsidR="00205938" w:rsidRPr="00192E0C" w:rsidRDefault="000A76A3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  <w:lang w:val="en-GB"/>
        </w:rPr>
      </w:pPr>
      <w:r>
        <w:rPr>
          <w:rFonts w:hint="eastAsia"/>
          <w:b/>
          <w:bCs/>
          <w:noProof/>
          <w:sz w:val="27"/>
          <w:szCs w:val="27"/>
          <w:lang w:val="en-GB"/>
        </w:rPr>
        <w:t>Workshop</w:t>
      </w:r>
      <w:r w:rsidR="00205938" w:rsidRPr="00192E0C">
        <w:rPr>
          <w:b/>
          <w:bCs/>
          <w:noProof/>
          <w:sz w:val="27"/>
          <w:szCs w:val="27"/>
          <w:lang w:val="en-GB"/>
        </w:rPr>
        <w:t xml:space="preserve"> outline</w:t>
      </w:r>
      <w:r w:rsidR="00192E0C" w:rsidRPr="00192E0C">
        <w:rPr>
          <w:rFonts w:hint="eastAsia"/>
          <w:b/>
          <w:bCs/>
          <w:noProof/>
          <w:sz w:val="27"/>
          <w:szCs w:val="27"/>
          <w:lang w:val="en-GB"/>
        </w:rPr>
        <w:t>:</w:t>
      </w:r>
    </w:p>
    <w:p w14:paraId="1C3B3821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What actually is innovation?</w:t>
      </w:r>
    </w:p>
    <w:p w14:paraId="26E5179E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Why do 98% of innovation attempts fail?</w:t>
      </w:r>
    </w:p>
    <w:p w14:paraId="3DC7C2C5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InnovationDNA I – having a clear ‘North Star’ destination</w:t>
      </w:r>
    </w:p>
    <w:p w14:paraId="3387C626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InnovationDNA II – the universal s-curve and Innovation Hero’s Journey</w:t>
      </w:r>
    </w:p>
    <w:p w14:paraId="7AC97DB0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InnovationDNA III – managing complexity</w:t>
      </w:r>
    </w:p>
    <w:p w14:paraId="1EE7B9A2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InnovationDNA IV – finding and solving trade-offs</w:t>
      </w:r>
    </w:p>
    <w:p w14:paraId="3AC93685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InnovationDNA V – human factors (people love change, they hate being changed)</w:t>
      </w:r>
    </w:p>
    <w:p w14:paraId="543D6EC5" w14:textId="77777777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Innovation Capability Maturity</w:t>
      </w:r>
    </w:p>
    <w:p w14:paraId="0E4F9BFA" w14:textId="53CF6F54" w:rsidR="00205938" w:rsidRPr="003D7788" w:rsidRDefault="00205938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 w:rsidRPr="003D7788">
        <w:rPr>
          <w:b/>
          <w:bCs/>
          <w:noProof/>
          <w:sz w:val="27"/>
          <w:szCs w:val="27"/>
          <w:lang w:val="en-GB"/>
        </w:rPr>
        <w:t>A 10x Faster, Cheaper Better Innovation Process You Can Start Deploying Tomorrow.</w:t>
      </w:r>
    </w:p>
    <w:p w14:paraId="48B471E8" w14:textId="12BAFFF7" w:rsidR="00192E0C" w:rsidRPr="00192E0C" w:rsidRDefault="000619F5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  <w:lang w:val="en-GB"/>
        </w:rPr>
      </w:pPr>
      <w:r>
        <w:rPr>
          <w:rFonts w:ascii="Arial" w:eastAsia="新細明體" w:hAnsi="Arial" w:cs="Arial"/>
          <w:noProof/>
          <w:sz w:val="27"/>
          <w:szCs w:val="27"/>
          <w:lang w:val="en-GB"/>
        </w:rPr>
        <w:drawing>
          <wp:anchor distT="0" distB="0" distL="114300" distR="114300" simplePos="0" relativeHeight="251658240" behindDoc="0" locked="0" layoutInCell="1" allowOverlap="1" wp14:anchorId="77CC0DF3" wp14:editId="05A39EE7">
            <wp:simplePos x="0" y="0"/>
            <wp:positionH relativeFrom="column">
              <wp:posOffset>4393565</wp:posOffset>
            </wp:positionH>
            <wp:positionV relativeFrom="paragraph">
              <wp:posOffset>174625</wp:posOffset>
            </wp:positionV>
            <wp:extent cx="977900" cy="1200150"/>
            <wp:effectExtent l="0" t="0" r="0" b="0"/>
            <wp:wrapNone/>
            <wp:docPr id="16534602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60254" name="圖片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6" b="5458"/>
                    <a:stretch/>
                  </pic:blipFill>
                  <pic:spPr bwMode="auto">
                    <a:xfrm>
                      <a:off x="0" y="0"/>
                      <a:ext cx="978195" cy="1200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9810" w14:textId="73B47A81" w:rsidR="00DE7B1A" w:rsidRDefault="00192E0C" w:rsidP="002F7701">
      <w:pPr>
        <w:tabs>
          <w:tab w:val="left" w:pos="2268"/>
        </w:tabs>
        <w:spacing w:after="0" w:afterAutospacing="0" w:line="240" w:lineRule="auto"/>
        <w:ind w:firstLineChars="0" w:firstLine="0"/>
        <w:jc w:val="left"/>
        <w:rPr>
          <w:rFonts w:ascii="Arial" w:eastAsia="新細明體" w:hAnsi="Arial" w:cs="Arial"/>
          <w:sz w:val="27"/>
          <w:szCs w:val="27"/>
          <w:lang w:val="en-GB"/>
        </w:rPr>
      </w:pPr>
      <w:r w:rsidRPr="00192E0C">
        <w:rPr>
          <w:rFonts w:ascii="Arial" w:eastAsia="新細明體" w:hAnsi="Arial" w:cs="Arial"/>
          <w:sz w:val="27"/>
          <w:szCs w:val="27"/>
          <w:lang w:val="en-GB"/>
        </w:rPr>
        <w:t xml:space="preserve">Speaker Name, </w:t>
      </w:r>
      <w:r w:rsidR="000619F5">
        <w:rPr>
          <w:rFonts w:ascii="Arial" w:eastAsia="新細明體" w:hAnsi="Arial" w:cs="Arial"/>
          <w:sz w:val="27"/>
          <w:szCs w:val="27"/>
          <w:lang w:val="en-GB"/>
        </w:rPr>
        <w:br/>
      </w:r>
      <w:r w:rsidRPr="00192E0C">
        <w:rPr>
          <w:rFonts w:ascii="Arial" w:eastAsia="新細明體" w:hAnsi="Arial" w:cs="Arial"/>
          <w:b/>
          <w:bCs/>
          <w:sz w:val="27"/>
          <w:szCs w:val="27"/>
          <w:lang w:val="en-GB"/>
        </w:rPr>
        <w:t>Prof</w:t>
      </w:r>
      <w:r w:rsidRPr="00192E0C">
        <w:rPr>
          <w:rFonts w:ascii="Arial" w:eastAsia="新細明體" w:hAnsi="Arial" w:cs="Arial" w:hint="eastAsia"/>
          <w:b/>
          <w:bCs/>
          <w:sz w:val="27"/>
          <w:szCs w:val="27"/>
          <w:lang w:val="en-GB"/>
        </w:rPr>
        <w:t>.</w:t>
      </w:r>
      <w:r w:rsidRPr="00192E0C">
        <w:rPr>
          <w:rFonts w:ascii="Arial" w:eastAsia="新細明體" w:hAnsi="Arial" w:cs="Arial"/>
          <w:b/>
          <w:bCs/>
          <w:sz w:val="27"/>
          <w:szCs w:val="27"/>
          <w:lang w:val="en-GB"/>
        </w:rPr>
        <w:t xml:space="preserve"> Darrell Mann</w:t>
      </w:r>
      <w:r w:rsidRPr="00192E0C">
        <w:rPr>
          <w:rFonts w:ascii="Arial" w:eastAsia="新細明體" w:hAnsi="Arial" w:cs="Arial"/>
          <w:sz w:val="27"/>
          <w:szCs w:val="27"/>
          <w:lang w:val="en-GB"/>
        </w:rPr>
        <w:t xml:space="preserve">, </w:t>
      </w:r>
      <w:r w:rsidR="00DE7B1A">
        <w:rPr>
          <w:rFonts w:ascii="Arial" w:eastAsia="新細明體" w:hAnsi="Arial" w:cs="Arial"/>
          <w:sz w:val="27"/>
          <w:szCs w:val="27"/>
          <w:lang w:val="en-GB"/>
        </w:rPr>
        <w:br/>
      </w:r>
      <w:r w:rsidR="00DE7B1A" w:rsidRPr="00DE7B1A">
        <w:rPr>
          <w:rFonts w:ascii="Arial" w:eastAsia="新細明體" w:hAnsi="Arial" w:cs="Arial"/>
          <w:sz w:val="27"/>
          <w:szCs w:val="27"/>
          <w:lang w:val="en-GB"/>
        </w:rPr>
        <w:t>CEO, Systematic Innovation Network</w:t>
      </w:r>
    </w:p>
    <w:p w14:paraId="380B484B" w14:textId="77777777" w:rsidR="00192E0C" w:rsidRPr="00192E0C" w:rsidRDefault="00192E0C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112EF8F0" w14:textId="0C7D2544" w:rsidR="00192E0C" w:rsidRPr="00192E0C" w:rsidRDefault="00192E0C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  <w:r w:rsidRPr="00192E0C">
        <w:rPr>
          <w:noProof/>
          <w:sz w:val="27"/>
          <w:szCs w:val="27"/>
        </w:rPr>
        <w:t>Speaker Biography</w:t>
      </w:r>
      <w:r w:rsidRPr="00192E0C">
        <w:rPr>
          <w:rFonts w:hint="eastAsia"/>
          <w:b/>
          <w:bCs/>
          <w:noProof/>
          <w:sz w:val="27"/>
          <w:szCs w:val="27"/>
          <w:lang w:val="en-GB"/>
        </w:rPr>
        <w:t>:</w:t>
      </w:r>
    </w:p>
    <w:p w14:paraId="5210D5D8" w14:textId="77777777" w:rsidR="00192E0C" w:rsidRPr="00192E0C" w:rsidRDefault="00192E0C" w:rsidP="000619F5">
      <w:pPr>
        <w:spacing w:before="0" w:beforeAutospacing="0" w:after="0" w:afterAutospacing="0" w:line="240" w:lineRule="auto"/>
        <w:ind w:firstLineChars="0" w:firstLine="0"/>
        <w:rPr>
          <w:noProof/>
          <w:sz w:val="27"/>
          <w:szCs w:val="27"/>
        </w:rPr>
      </w:pPr>
      <w:r w:rsidRPr="00192E0C">
        <w:rPr>
          <w:noProof/>
          <w:sz w:val="27"/>
          <w:szCs w:val="27"/>
        </w:rPr>
        <w:t>Over the course of the last 25 years, Darrell has helped deliver over $6B in new value to clients across the world, and has served as the spark behind a dozen spin-out companies. He is the author of over 1000 innovation related papers and articles and a dozen TRIZ-related text-books, the latest pair focusing on innovation in start-up enterprises and the soft-side of innovation. Over the years he has held Visiting Professorships at a range of different universities around the world. He is currently a Professor at the University of Buckingham in the UK.</w:t>
      </w:r>
    </w:p>
    <w:p w14:paraId="62A78D0C" w14:textId="77777777" w:rsidR="002F7701" w:rsidRDefault="002F7701" w:rsidP="002F7701">
      <w:pPr>
        <w:snapToGrid/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  <w:r>
        <w:rPr>
          <w:noProof/>
          <w:sz w:val="27"/>
          <w:szCs w:val="27"/>
        </w:rPr>
        <w:br w:type="page"/>
      </w:r>
    </w:p>
    <w:p w14:paraId="7C19AFC7" w14:textId="68495FAB" w:rsidR="009C573B" w:rsidRPr="002F7701" w:rsidRDefault="000A76A3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40"/>
          <w:szCs w:val="40"/>
        </w:rPr>
      </w:pPr>
      <w:r>
        <w:rPr>
          <w:rFonts w:hint="eastAsia"/>
          <w:noProof/>
          <w:color w:val="FF0000"/>
          <w:sz w:val="40"/>
          <w:szCs w:val="40"/>
        </w:rPr>
        <w:lastRenderedPageBreak/>
        <w:t xml:space="preserve">Workshop </w:t>
      </w:r>
      <w:r w:rsidR="002F7701" w:rsidRPr="002F7701">
        <w:rPr>
          <w:noProof/>
          <w:color w:val="FF0000"/>
          <w:sz w:val="40"/>
          <w:szCs w:val="40"/>
        </w:rPr>
        <w:t>registration form</w:t>
      </w:r>
    </w:p>
    <w:p w14:paraId="0280E137" w14:textId="77777777" w:rsidR="00CE7FAE" w:rsidRDefault="00CE7FAE" w:rsidP="00260A6B">
      <w:pPr>
        <w:spacing w:before="0" w:beforeAutospacing="0" w:after="0" w:afterAutospacing="0" w:line="240" w:lineRule="auto"/>
        <w:ind w:firstLineChars="0" w:firstLine="0"/>
        <w:jc w:val="left"/>
        <w:rPr>
          <w:noProof/>
          <w:szCs w:val="24"/>
        </w:rPr>
      </w:pPr>
    </w:p>
    <w:p w14:paraId="2630A69B" w14:textId="254CAB03" w:rsidR="009C573B" w:rsidRDefault="00260A6B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  <w:r w:rsidRPr="007B340D">
        <w:rPr>
          <w:rFonts w:hint="eastAsia"/>
          <w:noProof/>
          <w:szCs w:val="24"/>
        </w:rPr>
        <w:t xml:space="preserve">Registration method: </w:t>
      </w:r>
      <w:hyperlink r:id="rId9" w:history="1">
        <w:r w:rsidRPr="007B340D">
          <w:rPr>
            <w:rStyle w:val="a3"/>
            <w:rFonts w:hint="eastAsia"/>
            <w:noProof/>
            <w:szCs w:val="24"/>
          </w:rPr>
          <w:t>Register online</w:t>
        </w:r>
      </w:hyperlink>
      <w:r w:rsidRPr="007B340D">
        <w:rPr>
          <w:rFonts w:hint="eastAsia"/>
          <w:noProof/>
          <w:szCs w:val="24"/>
        </w:rPr>
        <w:t xml:space="preserve"> and fill in the registration form. Or please fill out the registration form and email to </w:t>
      </w:r>
      <w:r w:rsidRPr="007B340D">
        <w:rPr>
          <w:rFonts w:hint="eastAsia"/>
          <w:noProof/>
          <w:color w:val="FF0000"/>
          <w:szCs w:val="24"/>
        </w:rPr>
        <w:t>service@i-sim.org</w:t>
      </w:r>
      <w:r>
        <w:rPr>
          <w:rFonts w:hint="eastAsia"/>
          <w:noProof/>
          <w:szCs w:val="24"/>
        </w:rPr>
        <w:t xml:space="preserve"> or</w:t>
      </w:r>
      <w:r w:rsidRPr="007B340D">
        <w:t xml:space="preserve"> </w:t>
      </w:r>
      <w:r w:rsidRPr="007B340D">
        <w:rPr>
          <w:noProof/>
          <w:color w:val="FF0000"/>
          <w:szCs w:val="24"/>
        </w:rPr>
        <w:t>icsi@i-sim.org</w:t>
      </w:r>
    </w:p>
    <w:p w14:paraId="59FD382C" w14:textId="77777777" w:rsidR="00260A6B" w:rsidRPr="00260A6B" w:rsidRDefault="00260A6B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tbl>
      <w:tblPr>
        <w:tblW w:w="105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24"/>
        <w:gridCol w:w="781"/>
        <w:gridCol w:w="1796"/>
        <w:gridCol w:w="429"/>
        <w:gridCol w:w="257"/>
        <w:gridCol w:w="2775"/>
        <w:gridCol w:w="2127"/>
      </w:tblGrid>
      <w:tr w:rsidR="009C573B" w:rsidRPr="002F7701" w14:paraId="1A674A26" w14:textId="77777777" w:rsidTr="00067472">
        <w:trPr>
          <w:trHeight w:val="780"/>
          <w:jc w:val="center"/>
        </w:trPr>
        <w:tc>
          <w:tcPr>
            <w:tcW w:w="3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3CEF8" w14:textId="4809DF10" w:rsidR="002F7701" w:rsidRPr="002F7701" w:rsidRDefault="009C573B" w:rsidP="00260A6B">
            <w:pPr>
              <w:ind w:firstLineChars="0" w:firstLine="0"/>
              <w:jc w:val="left"/>
              <w:rPr>
                <w:rFonts w:eastAsiaTheme="minorEastAsia"/>
                <w:kern w:val="0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 xml:space="preserve">*First Name: </w:t>
            </w:r>
          </w:p>
        </w:tc>
        <w:tc>
          <w:tcPr>
            <w:tcW w:w="24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180671" w14:textId="77777777" w:rsidR="009C573B" w:rsidRPr="002F7701" w:rsidRDefault="009C573B" w:rsidP="002F7701">
            <w:pPr>
              <w:ind w:firstLineChars="0" w:firstLine="0"/>
              <w:jc w:val="left"/>
              <w:rPr>
                <w:szCs w:val="24"/>
              </w:rPr>
            </w:pPr>
            <w:r w:rsidRPr="002F7701">
              <w:rPr>
                <w:rFonts w:eastAsia="Times New Roman"/>
                <w:szCs w:val="24"/>
              </w:rPr>
              <w:t xml:space="preserve">Mid Name: 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BC01AE" w14:textId="77777777" w:rsidR="009C573B" w:rsidRPr="002F7701" w:rsidRDefault="009C573B" w:rsidP="002F7701">
            <w:pPr>
              <w:ind w:firstLineChars="0" w:firstLine="0"/>
              <w:jc w:val="left"/>
              <w:rPr>
                <w:szCs w:val="24"/>
              </w:rPr>
            </w:pPr>
            <w:r w:rsidRPr="002F7701">
              <w:rPr>
                <w:rFonts w:eastAsia="Times New Roman"/>
                <w:szCs w:val="24"/>
              </w:rPr>
              <w:t xml:space="preserve">*Last Name: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9947E1" w14:textId="77777777" w:rsidR="009C573B" w:rsidRPr="002F7701" w:rsidRDefault="009C573B" w:rsidP="002F7701">
            <w:pPr>
              <w:ind w:firstLineChars="0" w:firstLine="1"/>
              <w:jc w:val="left"/>
              <w:rPr>
                <w:rFonts w:eastAsia="新細明體"/>
                <w:szCs w:val="24"/>
              </w:rPr>
            </w:pPr>
            <w:r w:rsidRPr="002F7701">
              <w:rPr>
                <w:rFonts w:eastAsia="新細明體"/>
                <w:szCs w:val="24"/>
              </w:rPr>
              <w:t xml:space="preserve">Gender: </w:t>
            </w:r>
          </w:p>
        </w:tc>
      </w:tr>
      <w:tr w:rsidR="009C573B" w:rsidRPr="002F7701" w14:paraId="2D2C989D" w14:textId="77777777" w:rsidTr="00067472">
        <w:trPr>
          <w:trHeight w:val="780"/>
          <w:jc w:val="center"/>
        </w:trPr>
        <w:tc>
          <w:tcPr>
            <w:tcW w:w="5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44B41" w14:textId="77777777" w:rsidR="009C573B" w:rsidRPr="002F7701" w:rsidRDefault="009C573B" w:rsidP="002F7701">
            <w:pPr>
              <w:ind w:firstLineChars="0" w:firstLine="0"/>
              <w:jc w:val="left"/>
              <w:rPr>
                <w:rFonts w:eastAsia="SimSun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*Affiliation:</w:t>
            </w:r>
          </w:p>
        </w:tc>
        <w:tc>
          <w:tcPr>
            <w:tcW w:w="5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7BFF9" w14:textId="77777777" w:rsidR="009C573B" w:rsidRPr="002F7701" w:rsidRDefault="009C573B" w:rsidP="002F7701">
            <w:pPr>
              <w:ind w:firstLineChars="0" w:firstLine="0"/>
              <w:jc w:val="left"/>
              <w:rPr>
                <w:rFonts w:eastAsiaTheme="minorEastAsia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*Position:</w:t>
            </w:r>
          </w:p>
        </w:tc>
      </w:tr>
      <w:tr w:rsidR="002F7701" w:rsidRPr="002F7701" w14:paraId="1612D9E7" w14:textId="77777777" w:rsidTr="00067472">
        <w:trPr>
          <w:trHeight w:val="780"/>
          <w:jc w:val="center"/>
        </w:trPr>
        <w:tc>
          <w:tcPr>
            <w:tcW w:w="5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A503" w14:textId="45C36D59" w:rsidR="002F7701" w:rsidRPr="002F7701" w:rsidRDefault="002F7701" w:rsidP="002F7701">
            <w:pPr>
              <w:ind w:firstLineChars="0" w:firstLine="0"/>
              <w:jc w:val="left"/>
              <w:rPr>
                <w:rFonts w:eastAsia="Times New Roman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 xml:space="preserve">Tel </w:t>
            </w:r>
            <w:r>
              <w:rPr>
                <w:rFonts w:eastAsiaTheme="minorEastAsia" w:hint="eastAsia"/>
                <w:szCs w:val="24"/>
              </w:rPr>
              <w:t>N</w:t>
            </w:r>
            <w:r w:rsidRPr="002F7701">
              <w:rPr>
                <w:rFonts w:eastAsia="Times New Roman"/>
                <w:szCs w:val="24"/>
              </w:rPr>
              <w:t>umber:</w:t>
            </w:r>
          </w:p>
        </w:tc>
        <w:tc>
          <w:tcPr>
            <w:tcW w:w="5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F1F5B" w14:textId="78E7F39E" w:rsidR="002F7701" w:rsidRPr="002F7701" w:rsidRDefault="002F7701" w:rsidP="002F7701">
            <w:pPr>
              <w:ind w:firstLineChars="0" w:firstLine="0"/>
              <w:jc w:val="left"/>
              <w:rPr>
                <w:rFonts w:eastAsia="Times New Roman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Mobile:</w:t>
            </w:r>
          </w:p>
        </w:tc>
      </w:tr>
      <w:tr w:rsidR="002F7701" w:rsidRPr="002F7701" w14:paraId="46EC4677" w14:textId="77777777" w:rsidTr="00067472">
        <w:trPr>
          <w:trHeight w:val="780"/>
          <w:jc w:val="center"/>
        </w:trPr>
        <w:tc>
          <w:tcPr>
            <w:tcW w:w="5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7AC1" w14:textId="77777777" w:rsidR="002F7701" w:rsidRPr="002F7701" w:rsidRDefault="002F7701" w:rsidP="002F7701">
            <w:pPr>
              <w:ind w:firstLineChars="0" w:firstLine="0"/>
              <w:jc w:val="left"/>
              <w:rPr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*E-mail:</w:t>
            </w:r>
          </w:p>
        </w:tc>
        <w:tc>
          <w:tcPr>
            <w:tcW w:w="5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16ACB3" w14:textId="230CA30F" w:rsidR="002F7701" w:rsidRPr="002F7701" w:rsidRDefault="002F7701" w:rsidP="002F7701">
            <w:pPr>
              <w:ind w:firstLineChars="0" w:firstLine="0"/>
              <w:jc w:val="left"/>
              <w:rPr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*Address:</w:t>
            </w:r>
          </w:p>
        </w:tc>
      </w:tr>
      <w:tr w:rsidR="002F7701" w:rsidRPr="002F7701" w14:paraId="1DD70928" w14:textId="77777777" w:rsidTr="00067472">
        <w:trPr>
          <w:trHeight w:val="780"/>
          <w:jc w:val="center"/>
        </w:trPr>
        <w:tc>
          <w:tcPr>
            <w:tcW w:w="5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DACD8" w14:textId="674C8452" w:rsidR="002F7701" w:rsidRPr="002F7701" w:rsidRDefault="002F7701" w:rsidP="002F7701">
            <w:pPr>
              <w:ind w:firstLineChars="0" w:firstLine="0"/>
              <w:jc w:val="left"/>
              <w:rPr>
                <w:rFonts w:eastAsiaTheme="minorEastAsia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City:</w:t>
            </w:r>
          </w:p>
        </w:tc>
        <w:tc>
          <w:tcPr>
            <w:tcW w:w="5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C9118" w14:textId="77777777" w:rsidR="002F7701" w:rsidRPr="002F7701" w:rsidRDefault="002F7701" w:rsidP="002F7701">
            <w:pPr>
              <w:ind w:firstLineChars="0" w:firstLine="0"/>
              <w:jc w:val="left"/>
              <w:rPr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State/Country:</w:t>
            </w:r>
          </w:p>
        </w:tc>
      </w:tr>
      <w:tr w:rsidR="002F7701" w:rsidRPr="002F7701" w14:paraId="3286CD00" w14:textId="77777777" w:rsidTr="00067472">
        <w:trPr>
          <w:trHeight w:val="780"/>
          <w:jc w:val="center"/>
        </w:trPr>
        <w:tc>
          <w:tcPr>
            <w:tcW w:w="5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30B5E" w14:textId="3DBF4B7E" w:rsidR="002F7701" w:rsidRPr="002F7701" w:rsidRDefault="002F7701" w:rsidP="00260A6B">
            <w:pPr>
              <w:ind w:firstLineChars="0" w:firstLine="0"/>
              <w:jc w:val="left"/>
              <w:rPr>
                <w:rFonts w:eastAsiaTheme="minorEastAsia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Receipt Title:</w:t>
            </w:r>
          </w:p>
        </w:tc>
        <w:tc>
          <w:tcPr>
            <w:tcW w:w="55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7DF19" w14:textId="6EC00314" w:rsidR="002F7701" w:rsidRPr="002F7701" w:rsidRDefault="002F7701" w:rsidP="00260A6B">
            <w:pPr>
              <w:ind w:firstLineChars="0" w:firstLine="0"/>
              <w:jc w:val="left"/>
              <w:rPr>
                <w:rFonts w:eastAsiaTheme="minorEastAsia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 xml:space="preserve">VAT No. (if needed): </w:t>
            </w:r>
          </w:p>
        </w:tc>
      </w:tr>
      <w:tr w:rsidR="00260A6B" w:rsidRPr="002F7701" w14:paraId="148AA074" w14:textId="49A9AED2" w:rsidTr="00067472">
        <w:trPr>
          <w:trHeight w:val="468"/>
          <w:jc w:val="center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073791" w14:textId="45B860D5" w:rsidR="00260A6B" w:rsidRPr="00630032" w:rsidRDefault="003C361B" w:rsidP="00B7476C">
            <w:pPr>
              <w:spacing w:before="0" w:beforeAutospacing="0" w:after="0" w:afterAutospacing="0"/>
              <w:ind w:firstLineChars="0" w:firstLine="0"/>
              <w:rPr>
                <w:rFonts w:eastAsia="Times New Roman"/>
                <w:b/>
                <w:bCs/>
                <w:color w:val="0000FF"/>
                <w:sz w:val="26"/>
                <w:szCs w:val="26"/>
              </w:rPr>
            </w:pPr>
            <w:r w:rsidRPr="00630032">
              <w:rPr>
                <w:rFonts w:eastAsia="Times New Roman"/>
                <w:b/>
                <w:bCs/>
                <w:color w:val="0000FF"/>
                <w:sz w:val="26"/>
                <w:szCs w:val="26"/>
              </w:rPr>
              <w:t>Workshop</w:t>
            </w:r>
            <w:r w:rsidR="00260A6B" w:rsidRPr="00630032">
              <w:rPr>
                <w:rFonts w:eastAsia="Times New Roman"/>
                <w:b/>
                <w:bCs/>
                <w:color w:val="0000FF"/>
                <w:sz w:val="26"/>
                <w:szCs w:val="26"/>
              </w:rPr>
              <w:t xml:space="preserve"> fees</w:t>
            </w:r>
          </w:p>
        </w:tc>
        <w:tc>
          <w:tcPr>
            <w:tcW w:w="3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EBBBA5" w14:textId="113CB9BF" w:rsidR="00260A6B" w:rsidRPr="00630032" w:rsidRDefault="00260A6B" w:rsidP="00B7476C">
            <w:pPr>
              <w:spacing w:before="0" w:beforeAutospacing="0" w:after="0" w:afterAutospacing="0"/>
              <w:ind w:firstLineChars="0" w:firstLine="0"/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</w:pPr>
            <w:r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□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US$</w:t>
            </w:r>
            <w:r w:rsidR="00C414B7"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25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0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，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On-site</w:t>
            </w:r>
          </w:p>
        </w:tc>
        <w:tc>
          <w:tcPr>
            <w:tcW w:w="51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48582" w14:textId="52F4006A" w:rsidR="00260A6B" w:rsidRPr="00630032" w:rsidRDefault="003C361B" w:rsidP="00B7476C">
            <w:pPr>
              <w:snapToGrid/>
              <w:spacing w:before="0" w:beforeAutospacing="0" w:after="0" w:afterAutospacing="0" w:line="240" w:lineRule="auto"/>
              <w:ind w:firstLineChars="0" w:firstLine="0"/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</w:pPr>
            <w:r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□</w:t>
            </w:r>
            <w:r w:rsidR="00C414B7"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 xml:space="preserve"> US</w:t>
            </w:r>
            <w:r w:rsidR="00B7476C"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$</w:t>
            </w:r>
            <w:r w:rsidR="00C414B7"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150</w:t>
            </w:r>
            <w:r w:rsidR="00013FAF"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,</w:t>
            </w:r>
            <w:r w:rsidR="00C414B7"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Online</w:t>
            </w:r>
            <w:r w:rsidR="00013FAF"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="00013FAF"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 xml:space="preserve">or </w:t>
            </w:r>
            <w:r w:rsidR="004146CB"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Conf. participants</w:t>
            </w:r>
          </w:p>
        </w:tc>
      </w:tr>
      <w:tr w:rsidR="00BF604C" w:rsidRPr="002F7701" w14:paraId="0391409C" w14:textId="77777777" w:rsidTr="00067472">
        <w:trPr>
          <w:trHeight w:val="468"/>
          <w:jc w:val="center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EEAE2" w14:textId="4CAC61DA" w:rsidR="00BF604C" w:rsidRPr="00630032" w:rsidRDefault="00BF604C" w:rsidP="00B7476C">
            <w:pPr>
              <w:spacing w:before="0" w:beforeAutospacing="0" w:after="0" w:afterAutospacing="0"/>
              <w:ind w:firstLineChars="0" w:firstLine="0"/>
              <w:rPr>
                <w:rFonts w:eastAsia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6"/>
                <w:szCs w:val="26"/>
              </w:rPr>
              <w:t>I</w:t>
            </w:r>
            <w:r>
              <w:rPr>
                <w:rFonts w:asciiTheme="minorEastAsia" w:eastAsiaTheme="minorEastAsia" w:hAnsiTheme="minorEastAsia"/>
                <w:b/>
                <w:bCs/>
                <w:color w:val="0000FF"/>
                <w:sz w:val="26"/>
                <w:szCs w:val="26"/>
              </w:rPr>
              <w:t>-SIM/SSI member</w:t>
            </w:r>
          </w:p>
        </w:tc>
        <w:tc>
          <w:tcPr>
            <w:tcW w:w="30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D4EB" w14:textId="66609F0C" w:rsidR="00BF604C" w:rsidRPr="00630032" w:rsidRDefault="00BF604C" w:rsidP="00B7476C">
            <w:pPr>
              <w:spacing w:before="0" w:beforeAutospacing="0" w:after="0" w:afterAutospacing="0"/>
              <w:ind w:firstLineChars="0" w:firstLine="0"/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</w:pPr>
            <w:r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□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US$2</w:t>
            </w:r>
            <w:r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0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0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，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On-site</w:t>
            </w:r>
          </w:p>
        </w:tc>
        <w:tc>
          <w:tcPr>
            <w:tcW w:w="51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F5BE" w14:textId="643B5B55" w:rsidR="00BF604C" w:rsidRPr="00630032" w:rsidRDefault="00BF604C" w:rsidP="00B7476C">
            <w:pPr>
              <w:snapToGrid/>
              <w:spacing w:before="0" w:beforeAutospacing="0" w:after="0" w:afterAutospacing="0" w:line="240" w:lineRule="auto"/>
              <w:ind w:firstLineChars="0" w:firstLine="0"/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</w:pPr>
            <w:r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□ US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$</w:t>
            </w:r>
            <w:r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1</w:t>
            </w:r>
            <w:r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>2</w:t>
            </w:r>
            <w:r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 xml:space="preserve">0, 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Online</w:t>
            </w:r>
            <w:r w:rsidRPr="00630032">
              <w:rPr>
                <w:rFonts w:eastAsiaTheme="minorEastAsia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630032">
              <w:rPr>
                <w:rFonts w:eastAsia="SimSun"/>
                <w:b/>
                <w:bCs/>
                <w:color w:val="0000FF"/>
                <w:sz w:val="26"/>
                <w:szCs w:val="26"/>
                <w:lang w:eastAsia="zh-CN"/>
              </w:rPr>
              <w:t>or Conf. participants</w:t>
            </w:r>
          </w:p>
        </w:tc>
      </w:tr>
      <w:tr w:rsidR="002F7701" w:rsidRPr="002F7701" w14:paraId="19C91D10" w14:textId="77777777" w:rsidTr="00067472">
        <w:trPr>
          <w:trHeight w:val="780"/>
          <w:jc w:val="center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604B" w14:textId="497C099B" w:rsidR="002F7701" w:rsidRPr="00067472" w:rsidRDefault="002F7701" w:rsidP="00067472">
            <w:pPr>
              <w:spacing w:line="240" w:lineRule="exact"/>
              <w:ind w:firstLineChars="0" w:firstLine="0"/>
              <w:jc w:val="left"/>
              <w:rPr>
                <w:rFonts w:eastAsia="Times New Roman"/>
                <w:color w:val="FF0000"/>
                <w:szCs w:val="24"/>
              </w:rPr>
            </w:pPr>
            <w:r w:rsidRPr="00067472">
              <w:rPr>
                <w:rFonts w:eastAsia="Times New Roman"/>
                <w:color w:val="FF0000"/>
                <w:szCs w:val="24"/>
              </w:rPr>
              <w:t>Remittance bank</w:t>
            </w:r>
          </w:p>
        </w:tc>
        <w:tc>
          <w:tcPr>
            <w:tcW w:w="81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2B956" w14:textId="77777777" w:rsidR="00067472" w:rsidRPr="00067472" w:rsidRDefault="00067472" w:rsidP="00067472">
            <w:pPr>
              <w:spacing w:before="0" w:beforeAutospacing="0" w:after="0" w:afterAutospacing="0" w:line="240" w:lineRule="exact"/>
              <w:ind w:firstLineChars="0" w:firstLine="0"/>
              <w:rPr>
                <w:rFonts w:eastAsiaTheme="minorEastAsia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International Participants</w:t>
            </w:r>
          </w:p>
          <w:p w14:paraId="1C921B06" w14:textId="77777777" w:rsidR="00067472" w:rsidRPr="00067472" w:rsidRDefault="00067472" w:rsidP="00067472">
            <w:pPr>
              <w:pStyle w:val="ac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Theme="minorEastAsia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Bank transfer (Note: Registrants should be responsible for any surcharge/charge for remittances): US currency</w:t>
            </w:r>
          </w:p>
          <w:p w14:paraId="7769BACC" w14:textId="77777777" w:rsidR="00067472" w:rsidRPr="00067472" w:rsidRDefault="00067472" w:rsidP="00067472">
            <w:pPr>
              <w:pStyle w:val="ac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Theme="minorEastAsia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Bank Name: Mega International Commercial BANK</w:t>
            </w:r>
          </w:p>
          <w:p w14:paraId="02BB6F7D" w14:textId="77777777" w:rsidR="00067472" w:rsidRPr="00067472" w:rsidRDefault="00067472" w:rsidP="00067472">
            <w:pPr>
              <w:pStyle w:val="ac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Theme="minorEastAsia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Bank Address: No. 1, Xin</w:t>
            </w: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’</w:t>
            </w: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an Rd., East Dist., Hsinchu City 300, Taiwan (R.O.C.)</w:t>
            </w:r>
          </w:p>
          <w:p w14:paraId="61C0F2E9" w14:textId="77777777" w:rsidR="00067472" w:rsidRPr="00067472" w:rsidRDefault="00067472" w:rsidP="00067472">
            <w:pPr>
              <w:pStyle w:val="ac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Theme="minorEastAsia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Bank Code: 017-0206</w:t>
            </w:r>
          </w:p>
          <w:p w14:paraId="6CF479F4" w14:textId="77777777" w:rsidR="00067472" w:rsidRPr="00067472" w:rsidRDefault="00067472" w:rsidP="00067472">
            <w:pPr>
              <w:pStyle w:val="ac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Theme="minorEastAsia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SWIFT Code: ICBCTWTP020</w:t>
            </w:r>
          </w:p>
          <w:p w14:paraId="085F67E9" w14:textId="77777777" w:rsidR="00067472" w:rsidRPr="00067472" w:rsidRDefault="00067472" w:rsidP="00067472">
            <w:pPr>
              <w:pStyle w:val="ac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Theme="minorEastAsia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Account No: 020-53-144-930</w:t>
            </w:r>
          </w:p>
          <w:p w14:paraId="1303F48A" w14:textId="6820B7CB" w:rsidR="002F7701" w:rsidRPr="00067472" w:rsidRDefault="00067472" w:rsidP="00067472">
            <w:pPr>
              <w:pStyle w:val="ac"/>
              <w:numPr>
                <w:ilvl w:val="0"/>
                <w:numId w:val="10"/>
              </w:numPr>
              <w:spacing w:line="240" w:lineRule="exact"/>
              <w:ind w:leftChars="0"/>
              <w:rPr>
                <w:rFonts w:eastAsia="Alimama FangYuanTi VF"/>
                <w:b/>
                <w:bCs/>
                <w:color w:val="FF0000"/>
                <w:szCs w:val="24"/>
              </w:rPr>
            </w:pPr>
            <w:r w:rsidRPr="00067472">
              <w:rPr>
                <w:rFonts w:eastAsia="Alimama FangYuanTi VF" w:hint="eastAsia"/>
                <w:b/>
                <w:bCs/>
                <w:color w:val="FF0000"/>
                <w:szCs w:val="24"/>
              </w:rPr>
              <w:t>Account: The Society of Systematic Innovation</w:t>
            </w:r>
          </w:p>
        </w:tc>
      </w:tr>
      <w:tr w:rsidR="00067472" w:rsidRPr="002F7701" w14:paraId="587A99D7" w14:textId="77777777" w:rsidTr="00067472">
        <w:trPr>
          <w:trHeight w:val="406"/>
          <w:jc w:val="center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46335" w14:textId="2EB25EF3" w:rsidR="00067472" w:rsidRPr="00067472" w:rsidRDefault="00067472" w:rsidP="00067472">
            <w:pPr>
              <w:spacing w:line="240" w:lineRule="exact"/>
              <w:ind w:firstLineChars="0" w:firstLine="0"/>
              <w:jc w:val="left"/>
              <w:rPr>
                <w:rFonts w:eastAsia="Times New Roman"/>
                <w:color w:val="FF0000"/>
                <w:szCs w:val="24"/>
              </w:rPr>
            </w:pPr>
            <w:r w:rsidRPr="00067472">
              <w:rPr>
                <w:rFonts w:eastAsia="Alimama FangYuanTi VF"/>
                <w:b/>
                <w:bCs/>
                <w:color w:val="FF0000"/>
                <w:szCs w:val="24"/>
              </w:rPr>
              <w:t>Credit card payment</w:t>
            </w:r>
          </w:p>
        </w:tc>
        <w:tc>
          <w:tcPr>
            <w:tcW w:w="81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DABF" w14:textId="6BA8A020" w:rsidR="00067472" w:rsidRPr="00067472" w:rsidRDefault="00067472" w:rsidP="00067472">
            <w:pPr>
              <w:spacing w:line="240" w:lineRule="exact"/>
              <w:ind w:firstLineChars="0" w:firstLine="0"/>
              <w:jc w:val="left"/>
              <w:rPr>
                <w:rFonts w:eastAsiaTheme="minorEastAsia"/>
                <w:color w:val="FF0000"/>
                <w:szCs w:val="24"/>
                <w:lang w:eastAsia="zh-CN"/>
              </w:rPr>
            </w:pPr>
            <w:proofErr w:type="gramStart"/>
            <w:r w:rsidRPr="00067472">
              <w:rPr>
                <w:rFonts w:eastAsiaTheme="minorEastAsia"/>
                <w:b/>
                <w:bCs/>
                <w:color w:val="FF0000"/>
                <w:szCs w:val="24"/>
              </w:rPr>
              <w:t>download</w:t>
            </w:r>
            <w:r w:rsidRPr="00067472">
              <w:rPr>
                <w:rFonts w:eastAsiaTheme="minorEastAsia" w:hint="eastAsia"/>
                <w:b/>
                <w:bCs/>
                <w:color w:val="FF0000"/>
                <w:szCs w:val="24"/>
              </w:rPr>
              <w:t xml:space="preserve"> :</w:t>
            </w:r>
            <w:proofErr w:type="gramEnd"/>
            <w:r w:rsidRPr="00067472">
              <w:rPr>
                <w:rFonts w:eastAsia="Alimama FangYuanTi VF"/>
                <w:b/>
                <w:bCs/>
                <w:color w:val="FF0000"/>
                <w:szCs w:val="24"/>
              </w:rPr>
              <w:t xml:space="preserve"> </w:t>
            </w:r>
            <w:hyperlink r:id="rId10" w:history="1">
              <w:r w:rsidRPr="00067472">
                <w:rPr>
                  <w:rStyle w:val="a3"/>
                  <w:rFonts w:eastAsia="Alimama FangYuanTi VF"/>
                  <w:b/>
                  <w:bCs/>
                  <w:color w:val="FF0000"/>
                  <w:szCs w:val="24"/>
                </w:rPr>
                <w:t>Credit card payment</w:t>
              </w:r>
            </w:hyperlink>
          </w:p>
        </w:tc>
      </w:tr>
      <w:tr w:rsidR="002F7701" w:rsidRPr="002F7701" w14:paraId="4DA48424" w14:textId="77777777" w:rsidTr="00067472">
        <w:trPr>
          <w:trHeight w:val="406"/>
          <w:jc w:val="center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471D" w14:textId="74F51843" w:rsidR="002F7701" w:rsidRPr="002F7701" w:rsidRDefault="002F7701" w:rsidP="002F7701">
            <w:pPr>
              <w:ind w:firstLineChars="0" w:firstLine="0"/>
              <w:jc w:val="left"/>
              <w:rPr>
                <w:rFonts w:eastAsia="Times New Roman"/>
                <w:szCs w:val="24"/>
              </w:rPr>
            </w:pPr>
            <w:r w:rsidRPr="002F7701">
              <w:rPr>
                <w:rFonts w:eastAsia="Times New Roman"/>
                <w:szCs w:val="24"/>
              </w:rPr>
              <w:t>Special constraints/ needs</w:t>
            </w:r>
            <w:r w:rsidRPr="002F7701">
              <w:rPr>
                <w:rFonts w:ascii="新細明體" w:eastAsia="新細明體" w:hAnsi="新細明體" w:cs="新細明體" w:hint="eastAsia"/>
                <w:szCs w:val="24"/>
              </w:rPr>
              <w:t>，</w:t>
            </w:r>
            <w:r w:rsidRPr="002F7701">
              <w:rPr>
                <w:rFonts w:eastAsia="Times New Roman"/>
                <w:szCs w:val="24"/>
              </w:rPr>
              <w:t>if any.</w:t>
            </w:r>
          </w:p>
        </w:tc>
        <w:tc>
          <w:tcPr>
            <w:tcW w:w="81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F98D" w14:textId="77777777" w:rsidR="002F7701" w:rsidRPr="002F7701" w:rsidRDefault="002F7701" w:rsidP="002F7701">
            <w:pPr>
              <w:ind w:firstLineChars="0" w:firstLine="0"/>
              <w:jc w:val="left"/>
              <w:rPr>
                <w:rFonts w:eastAsia="SimSun"/>
                <w:szCs w:val="24"/>
                <w:lang w:eastAsia="zh-CN"/>
              </w:rPr>
            </w:pPr>
          </w:p>
        </w:tc>
      </w:tr>
    </w:tbl>
    <w:p w14:paraId="4AF4EAB7" w14:textId="77777777" w:rsidR="00260A6B" w:rsidRPr="00621246" w:rsidRDefault="00260A6B" w:rsidP="00260A6B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8"/>
          <w:szCs w:val="28"/>
        </w:rPr>
      </w:pPr>
      <w:r w:rsidRPr="00621246">
        <w:rPr>
          <w:b/>
          <w:bCs/>
          <w:noProof/>
          <w:sz w:val="28"/>
          <w:szCs w:val="28"/>
        </w:rPr>
        <w:t>Organizers:</w:t>
      </w:r>
    </w:p>
    <w:p w14:paraId="21DFAF27" w14:textId="77777777" w:rsidR="003C361B" w:rsidRPr="003C361B" w:rsidRDefault="00260A6B" w:rsidP="00B063E7">
      <w:pPr>
        <w:pStyle w:val="ac"/>
        <w:numPr>
          <w:ilvl w:val="0"/>
          <w:numId w:val="4"/>
        </w:numPr>
        <w:ind w:leftChars="0" w:firstLine="0"/>
        <w:rPr>
          <w:noProof/>
          <w:sz w:val="27"/>
          <w:szCs w:val="27"/>
        </w:rPr>
      </w:pPr>
      <w:r w:rsidRPr="003C361B">
        <w:rPr>
          <w:rFonts w:ascii="Times New Roman" w:hAnsi="Times New Roman"/>
          <w:b/>
          <w:bCs/>
          <w:noProof/>
          <w:szCs w:val="24"/>
        </w:rPr>
        <w:t xml:space="preserve">International Society of Innovation Methods (I-SIM) </w:t>
      </w:r>
    </w:p>
    <w:p w14:paraId="27681D0F" w14:textId="42CBDCBA" w:rsidR="003C361B" w:rsidRPr="003C361B" w:rsidRDefault="00260A6B" w:rsidP="00B063E7">
      <w:pPr>
        <w:pStyle w:val="ac"/>
        <w:numPr>
          <w:ilvl w:val="0"/>
          <w:numId w:val="4"/>
        </w:numPr>
        <w:ind w:leftChars="0" w:firstLine="0"/>
        <w:rPr>
          <w:noProof/>
          <w:sz w:val="27"/>
          <w:szCs w:val="27"/>
        </w:rPr>
      </w:pPr>
      <w:r w:rsidRPr="003C361B">
        <w:rPr>
          <w:rFonts w:ascii="Times New Roman" w:hAnsi="Times New Roman"/>
          <w:b/>
          <w:bCs/>
          <w:noProof/>
          <w:szCs w:val="24"/>
        </w:rPr>
        <w:lastRenderedPageBreak/>
        <w:t>The Society of Systematic Innovation (SSI)</w:t>
      </w:r>
    </w:p>
    <w:p w14:paraId="0E34938A" w14:textId="7BC09D86" w:rsidR="009C573B" w:rsidRPr="003C361B" w:rsidRDefault="00260A6B" w:rsidP="00193708">
      <w:pPr>
        <w:pStyle w:val="ac"/>
        <w:numPr>
          <w:ilvl w:val="0"/>
          <w:numId w:val="4"/>
        </w:numPr>
        <w:ind w:leftChars="0" w:firstLine="0"/>
        <w:rPr>
          <w:noProof/>
          <w:sz w:val="27"/>
          <w:szCs w:val="27"/>
        </w:rPr>
      </w:pPr>
      <w:r w:rsidRPr="003C361B">
        <w:rPr>
          <w:rFonts w:ascii="Times New Roman" w:hAnsi="Times New Roman"/>
          <w:b/>
          <w:bCs/>
          <w:noProof/>
          <w:color w:val="FF0000"/>
          <w:szCs w:val="24"/>
        </w:rPr>
        <w:t xml:space="preserve">Bursa Technical University (Local host) </w:t>
      </w:r>
    </w:p>
    <w:sectPr w:rsidR="009C573B" w:rsidRPr="003C361B" w:rsidSect="00D50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02" w:right="849" w:bottom="1440" w:left="851" w:header="71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027E4" w14:textId="77777777" w:rsidR="00450D0E" w:rsidRDefault="00450D0E" w:rsidP="00457A51">
      <w:pPr>
        <w:ind w:firstLine="480"/>
      </w:pPr>
      <w:r>
        <w:separator/>
      </w:r>
    </w:p>
  </w:endnote>
  <w:endnote w:type="continuationSeparator" w:id="0">
    <w:p w14:paraId="30DDF3C8" w14:textId="77777777" w:rsidR="00450D0E" w:rsidRDefault="00450D0E" w:rsidP="00457A5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imama FangYuanTi VF">
    <w:altName w:val="微软雅黑"/>
    <w:panose1 w:val="00000000000000000000"/>
    <w:charset w:val="86"/>
    <w:family w:val="auto"/>
    <w:pitch w:val="variable"/>
    <w:sig w:usb0="00000003" w:usb1="080F0000" w:usb2="00000010" w:usb3="00000000" w:csb0="0004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E6BD" w14:textId="77777777" w:rsidR="00BA3458" w:rsidRDefault="00BA3458" w:rsidP="00457A51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1CFA" w14:textId="77777777" w:rsidR="00BA3458" w:rsidRPr="007F312E" w:rsidRDefault="00BA3458" w:rsidP="007F312E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EF41" w14:textId="77777777" w:rsidR="00BA3458" w:rsidRDefault="00BA3458" w:rsidP="00457A51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3C9E1" w14:textId="77777777" w:rsidR="00450D0E" w:rsidRDefault="00450D0E" w:rsidP="00457A51">
      <w:pPr>
        <w:ind w:firstLine="480"/>
      </w:pPr>
      <w:r>
        <w:separator/>
      </w:r>
    </w:p>
  </w:footnote>
  <w:footnote w:type="continuationSeparator" w:id="0">
    <w:p w14:paraId="66750985" w14:textId="77777777" w:rsidR="00450D0E" w:rsidRDefault="00450D0E" w:rsidP="00457A5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AE242" w14:textId="77777777" w:rsidR="00BA3458" w:rsidRDefault="00BA3458" w:rsidP="00457A51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0594" w14:textId="11C4F5DE" w:rsidR="00BA3458" w:rsidRDefault="00205938" w:rsidP="00457A51">
    <w:pPr>
      <w:pStyle w:val="a4"/>
      <w:ind w:leftChars="-118" w:left="-283" w:firstLineChars="0" w:firstLine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975CD5" wp14:editId="555DFD22">
          <wp:simplePos x="0" y="0"/>
          <wp:positionH relativeFrom="column">
            <wp:posOffset>-114300</wp:posOffset>
          </wp:positionH>
          <wp:positionV relativeFrom="paragraph">
            <wp:posOffset>-247650</wp:posOffset>
          </wp:positionV>
          <wp:extent cx="599440" cy="419735"/>
          <wp:effectExtent l="0" t="0" r="0" b="0"/>
          <wp:wrapNone/>
          <wp:docPr id="15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D0FA98" wp14:editId="0D400D04">
              <wp:simplePos x="0" y="0"/>
              <wp:positionH relativeFrom="column">
                <wp:posOffset>401320</wp:posOffset>
              </wp:positionH>
              <wp:positionV relativeFrom="paragraph">
                <wp:posOffset>-328930</wp:posOffset>
              </wp:positionV>
              <wp:extent cx="1800225" cy="620395"/>
              <wp:effectExtent l="0" t="3810" r="1270" b="4445"/>
              <wp:wrapNone/>
              <wp:docPr id="712515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5B96B" w14:textId="7C15E80F" w:rsidR="000F2288" w:rsidRPr="007E7446" w:rsidRDefault="00205938" w:rsidP="00D506D1">
                          <w:pPr>
                            <w:pStyle w:val="Web"/>
                            <w:kinsoku w:val="0"/>
                            <w:overflowPunct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r w:rsidRPr="009E2569">
                            <w:rPr>
                              <w:rFonts w:ascii="French Script MT" w:hAnsi="French Script MT"/>
                              <w:b/>
                              <w:bCs/>
                              <w:noProof/>
                              <w:color w:val="000000"/>
                              <w:kern w:val="24"/>
                              <w:sz w:val="32"/>
                              <w:szCs w:val="32"/>
                            </w:rPr>
                            <w:drawing>
                              <wp:inline distT="0" distB="0" distL="0" distR="0" wp14:anchorId="4A24FEF3" wp14:editId="24877811">
                                <wp:extent cx="1619250" cy="552450"/>
                                <wp:effectExtent l="0" t="0" r="0" b="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925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0FA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1.6pt;margin-top:-25.9pt;width:141.75pt;height:4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" filled="f" stroked="f">
              <v:textbox>
                <w:txbxContent>
                  <w:p w14:paraId="65E5B96B" w14:textId="7C15E80F" w:rsidR="000F2288" w:rsidRPr="007E7446" w:rsidRDefault="00205938" w:rsidP="00D506D1">
                    <w:pPr>
                      <w:pStyle w:val="Web"/>
                      <w:kinsoku w:val="0"/>
                      <w:overflowPunct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32"/>
                        <w:szCs w:val="32"/>
                      </w:rPr>
                    </w:pPr>
                    <w:r w:rsidRPr="009E2569">
                      <w:rPr>
                        <w:rFonts w:ascii="French Script MT" w:hAnsi="French Script MT"/>
                        <w:b/>
                        <w:bCs/>
                        <w:noProof/>
                        <w:color w:val="000000"/>
                        <w:kern w:val="24"/>
                        <w:sz w:val="32"/>
                        <w:szCs w:val="32"/>
                      </w:rPr>
                      <w:drawing>
                        <wp:inline distT="0" distB="0" distL="0" distR="0" wp14:anchorId="4A24FEF3" wp14:editId="24877811">
                          <wp:extent cx="1619250" cy="552450"/>
                          <wp:effectExtent l="0" t="0" r="0" b="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925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52A814C" wp14:editId="0C4E4662">
          <wp:simplePos x="0" y="0"/>
          <wp:positionH relativeFrom="margin">
            <wp:posOffset>2132965</wp:posOffset>
          </wp:positionH>
          <wp:positionV relativeFrom="margin">
            <wp:posOffset>-688975</wp:posOffset>
          </wp:positionV>
          <wp:extent cx="505460" cy="514350"/>
          <wp:effectExtent l="0" t="0" r="0" b="0"/>
          <wp:wrapNone/>
          <wp:docPr id="16" name="图片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4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AEFF8D" wp14:editId="375DD855">
              <wp:simplePos x="0" y="0"/>
              <wp:positionH relativeFrom="column">
                <wp:posOffset>2560955</wp:posOffset>
              </wp:positionH>
              <wp:positionV relativeFrom="paragraph">
                <wp:posOffset>-187325</wp:posOffset>
              </wp:positionV>
              <wp:extent cx="551180" cy="278130"/>
              <wp:effectExtent l="0" t="2540" r="0" b="0"/>
              <wp:wrapNone/>
              <wp:docPr id="112493958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27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261D" w14:textId="77777777" w:rsidR="009E2569" w:rsidRPr="009E2569" w:rsidRDefault="009E2569" w:rsidP="009E2569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8"/>
                              <w:szCs w:val="28"/>
                            </w:rPr>
                          </w:pPr>
                          <w:r w:rsidRPr="009E2569">
                            <w:rPr>
                              <w:b/>
                              <w:sz w:val="28"/>
                              <w:szCs w:val="28"/>
                            </w:rPr>
                            <w:t>SSI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EFF8D" id="Text Box 19" o:spid="_x0000_s1027" type="#_x0000_t202" style="position:absolute;left:0;text-align:left;margin-left:201.65pt;margin-top:-14.75pt;width:43.4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" stroked="f">
              <v:textbox>
                <w:txbxContent>
                  <w:p w14:paraId="613F261D" w14:textId="77777777" w:rsidR="009E2569" w:rsidRPr="009E2569" w:rsidRDefault="009E2569" w:rsidP="009E2569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8"/>
                        <w:szCs w:val="28"/>
                      </w:rPr>
                    </w:pPr>
                    <w:r w:rsidRPr="009E2569">
                      <w:rPr>
                        <w:b/>
                        <w:sz w:val="28"/>
                        <w:szCs w:val="28"/>
                      </w:rPr>
                      <w:t>SSI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68E8DE1" wp14:editId="1031BADE">
              <wp:simplePos x="0" y="0"/>
              <wp:positionH relativeFrom="column">
                <wp:posOffset>3342005</wp:posOffset>
              </wp:positionH>
              <wp:positionV relativeFrom="paragraph">
                <wp:posOffset>-347345</wp:posOffset>
              </wp:positionV>
              <wp:extent cx="3594735" cy="715645"/>
              <wp:effectExtent l="0" t="4445" r="0" b="3810"/>
              <wp:wrapNone/>
              <wp:docPr id="86713749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73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F9606" w14:textId="77777777" w:rsidR="00216462" w:rsidRPr="002109E1" w:rsidRDefault="00216462" w:rsidP="00216462">
                          <w:pPr>
                            <w:spacing w:before="0" w:beforeAutospacing="0" w:after="60" w:afterAutospacing="0" w:line="240" w:lineRule="auto"/>
                            <w:ind w:firstLineChars="0" w:firstLine="0"/>
                            <w:rPr>
                              <w:rFonts w:eastAsia="Times New Roman"/>
                              <w:b/>
                              <w:sz w:val="20"/>
                            </w:rPr>
                          </w:pPr>
                          <w:r w:rsidRPr="002109E1">
                            <w:rPr>
                              <w:b/>
                              <w:sz w:val="20"/>
                            </w:rPr>
                            <w:t xml:space="preserve">The 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15</w:t>
                          </w:r>
                          <w:r w:rsidRPr="002109E1">
                            <w:rPr>
                              <w:b/>
                              <w:sz w:val="20"/>
                              <w:vertAlign w:val="superscript"/>
                            </w:rPr>
                            <w:t>th</w:t>
                          </w:r>
                          <w:r w:rsidRPr="002109E1">
                            <w:rPr>
                              <w:b/>
                              <w:sz w:val="20"/>
                            </w:rPr>
                            <w:t xml:space="preserve"> International Conference on Systematic Innovation</w:t>
                          </w:r>
                          <w:r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 xml:space="preserve">  </w:t>
                          </w:r>
                        </w:p>
                        <w:p w14:paraId="74FB5671" w14:textId="77777777" w:rsidR="00216462" w:rsidRPr="002109E1" w:rsidRDefault="00DF5391" w:rsidP="00216462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  <w:r w:rsidRPr="002109E1">
                            <w:rPr>
                              <w:b/>
                              <w:sz w:val="20"/>
                            </w:rPr>
                            <w:t>202</w:t>
                          </w:r>
                          <w:r w:rsidR="0066480B">
                            <w:rPr>
                              <w:rFonts w:eastAsia="DengXian"/>
                              <w:b/>
                              <w:sz w:val="20"/>
                              <w:lang w:eastAsia="zh-CN"/>
                            </w:rPr>
                            <w:t>4</w:t>
                          </w:r>
                          <w:r w:rsidR="00216462" w:rsidRPr="002109E1">
                            <w:rPr>
                              <w:b/>
                              <w:sz w:val="20"/>
                            </w:rPr>
                            <w:t>.0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8</w:t>
                          </w:r>
                          <w:r w:rsidR="00216462" w:rsidRPr="002109E1">
                            <w:rPr>
                              <w:b/>
                              <w:sz w:val="20"/>
                            </w:rPr>
                            <w:t>.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23</w:t>
                          </w:r>
                          <w:r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>~</w:t>
                          </w:r>
                          <w:r w:rsidR="0066480B">
                            <w:rPr>
                              <w:rFonts w:eastAsia="Times New Roman"/>
                              <w:b/>
                              <w:sz w:val="20"/>
                            </w:rPr>
                            <w:t>25</w:t>
                          </w:r>
                        </w:p>
                        <w:p w14:paraId="69302D53" w14:textId="77777777" w:rsidR="00216462" w:rsidRPr="002109E1" w:rsidRDefault="00000000" w:rsidP="00216462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  <w:hyperlink r:id="rId4" w:history="1">
                            <w:r w:rsidR="0066480B" w:rsidRPr="002831A1">
                              <w:rPr>
                                <w:rStyle w:val="a3"/>
                                <w:b/>
                                <w:sz w:val="20"/>
                              </w:rPr>
                              <w:t>icsi@i-sim.org</w:t>
                            </w:r>
                          </w:hyperlink>
                          <w:r w:rsidR="00216462" w:rsidRPr="002109E1">
                            <w:rPr>
                              <w:b/>
                              <w:sz w:val="20"/>
                            </w:rPr>
                            <w:t>;    https://</w:t>
                          </w:r>
                          <w:r w:rsidR="00216462"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>www.i-sim.org/icsi</w:t>
                          </w:r>
                          <w:r w:rsidR="00DF5391" w:rsidRPr="002109E1">
                            <w:rPr>
                              <w:rFonts w:eastAsia="新細明體"/>
                              <w:b/>
                              <w:sz w:val="20"/>
                            </w:rPr>
                            <w:t>202</w:t>
                          </w:r>
                          <w:r w:rsidR="0066480B">
                            <w:rPr>
                              <w:rFonts w:eastAsia="新細明體"/>
                              <w:b/>
                              <w:sz w:val="20"/>
                            </w:rPr>
                            <w:t>4</w:t>
                          </w:r>
                        </w:p>
                        <w:p w14:paraId="7847C827" w14:textId="77777777" w:rsidR="00BA3458" w:rsidRPr="00216462" w:rsidRDefault="00BA3458" w:rsidP="007B2FBE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E8DE1" id="Text Box 12" o:spid="_x0000_s1028" type="#_x0000_t202" style="position:absolute;left:0;text-align:left;margin-left:263.15pt;margin-top:-27.35pt;width:283.05pt;height:56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Xd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" stroked="f">
              <v:textbox>
                <w:txbxContent>
                  <w:p w14:paraId="540F9606" w14:textId="77777777" w:rsidR="00216462" w:rsidRPr="002109E1" w:rsidRDefault="00216462" w:rsidP="00216462">
                    <w:pPr>
                      <w:spacing w:before="0" w:beforeAutospacing="0" w:after="60" w:afterAutospacing="0" w:line="240" w:lineRule="auto"/>
                      <w:ind w:firstLineChars="0" w:firstLine="0"/>
                      <w:rPr>
                        <w:rFonts w:eastAsia="Times New Roman"/>
                        <w:b/>
                        <w:sz w:val="20"/>
                      </w:rPr>
                    </w:pPr>
                    <w:r w:rsidRPr="002109E1">
                      <w:rPr>
                        <w:b/>
                        <w:sz w:val="20"/>
                      </w:rPr>
                      <w:t xml:space="preserve">The </w:t>
                    </w:r>
                    <w:r w:rsidR="0066480B">
                      <w:rPr>
                        <w:b/>
                        <w:sz w:val="20"/>
                      </w:rPr>
                      <w:t>15</w:t>
                    </w:r>
                    <w:r w:rsidRPr="002109E1">
                      <w:rPr>
                        <w:b/>
                        <w:sz w:val="20"/>
                        <w:vertAlign w:val="superscript"/>
                      </w:rPr>
                      <w:t>th</w:t>
                    </w:r>
                    <w:r w:rsidRPr="002109E1">
                      <w:rPr>
                        <w:b/>
                        <w:sz w:val="20"/>
                      </w:rPr>
                      <w:t xml:space="preserve"> International Conference on Systematic Innovation</w:t>
                    </w:r>
                    <w:r w:rsidRPr="002109E1">
                      <w:rPr>
                        <w:rFonts w:eastAsia="Times New Roman"/>
                        <w:b/>
                        <w:sz w:val="20"/>
                      </w:rPr>
                      <w:t xml:space="preserve">  </w:t>
                    </w:r>
                  </w:p>
                  <w:p w14:paraId="74FB5671" w14:textId="77777777" w:rsidR="00216462" w:rsidRPr="002109E1" w:rsidRDefault="00DF5391" w:rsidP="00216462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  <w:r w:rsidRPr="002109E1">
                      <w:rPr>
                        <w:b/>
                        <w:sz w:val="20"/>
                      </w:rPr>
                      <w:t>202</w:t>
                    </w:r>
                    <w:r w:rsidR="0066480B">
                      <w:rPr>
                        <w:rFonts w:eastAsia="DengXian"/>
                        <w:b/>
                        <w:sz w:val="20"/>
                        <w:lang w:eastAsia="zh-CN"/>
                      </w:rPr>
                      <w:t>4</w:t>
                    </w:r>
                    <w:r w:rsidR="00216462" w:rsidRPr="002109E1">
                      <w:rPr>
                        <w:b/>
                        <w:sz w:val="20"/>
                      </w:rPr>
                      <w:t>.0</w:t>
                    </w:r>
                    <w:r w:rsidR="0066480B">
                      <w:rPr>
                        <w:b/>
                        <w:sz w:val="20"/>
                      </w:rPr>
                      <w:t>8</w:t>
                    </w:r>
                    <w:r w:rsidR="00216462" w:rsidRPr="002109E1">
                      <w:rPr>
                        <w:b/>
                        <w:sz w:val="20"/>
                      </w:rPr>
                      <w:t>.</w:t>
                    </w:r>
                    <w:r w:rsidR="0066480B">
                      <w:rPr>
                        <w:b/>
                        <w:sz w:val="20"/>
                      </w:rPr>
                      <w:t>23</w:t>
                    </w:r>
                    <w:r w:rsidRPr="002109E1">
                      <w:rPr>
                        <w:rFonts w:eastAsia="Times New Roman"/>
                        <w:b/>
                        <w:sz w:val="20"/>
                      </w:rPr>
                      <w:t>~</w:t>
                    </w:r>
                    <w:r w:rsidR="0066480B">
                      <w:rPr>
                        <w:rFonts w:eastAsia="Times New Roman"/>
                        <w:b/>
                        <w:sz w:val="20"/>
                      </w:rPr>
                      <w:t>25</w:t>
                    </w:r>
                  </w:p>
                  <w:p w14:paraId="69302D53" w14:textId="77777777" w:rsidR="00216462" w:rsidRPr="002109E1" w:rsidRDefault="00000000" w:rsidP="00216462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  <w:hyperlink r:id="rId5" w:history="1">
                      <w:r w:rsidR="0066480B" w:rsidRPr="002831A1">
                        <w:rPr>
                          <w:rStyle w:val="a3"/>
                          <w:b/>
                          <w:sz w:val="20"/>
                        </w:rPr>
                        <w:t>icsi@i-sim.org</w:t>
                      </w:r>
                    </w:hyperlink>
                    <w:r w:rsidR="00216462" w:rsidRPr="002109E1">
                      <w:rPr>
                        <w:b/>
                        <w:sz w:val="20"/>
                      </w:rPr>
                      <w:t>;    https://</w:t>
                    </w:r>
                    <w:r w:rsidR="00216462" w:rsidRPr="002109E1">
                      <w:rPr>
                        <w:rFonts w:eastAsia="Times New Roman"/>
                        <w:b/>
                        <w:sz w:val="20"/>
                      </w:rPr>
                      <w:t>www.i-sim.org/icsi</w:t>
                    </w:r>
                    <w:r w:rsidR="00DF5391" w:rsidRPr="002109E1">
                      <w:rPr>
                        <w:rFonts w:eastAsia="新細明體"/>
                        <w:b/>
                        <w:sz w:val="20"/>
                      </w:rPr>
                      <w:t>202</w:t>
                    </w:r>
                    <w:r w:rsidR="0066480B">
                      <w:rPr>
                        <w:rFonts w:eastAsia="新細明體"/>
                        <w:b/>
                        <w:sz w:val="20"/>
                      </w:rPr>
                      <w:t>4</w:t>
                    </w:r>
                  </w:p>
                  <w:p w14:paraId="7847C827" w14:textId="77777777" w:rsidR="00BA3458" w:rsidRPr="00216462" w:rsidRDefault="00BA3458" w:rsidP="007B2FBE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2D23" w14:textId="77777777" w:rsidR="00BA3458" w:rsidRDefault="00BA3458" w:rsidP="00457A51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D06"/>
    <w:multiLevelType w:val="hybridMultilevel"/>
    <w:tmpl w:val="2F505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BF5745"/>
    <w:multiLevelType w:val="hybridMultilevel"/>
    <w:tmpl w:val="E646D28E"/>
    <w:lvl w:ilvl="0" w:tplc="B78CF5F8">
      <w:start w:val="2157"/>
      <w:numFmt w:val="bullet"/>
      <w:lvlText w:val="□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48346A"/>
    <w:multiLevelType w:val="hybridMultilevel"/>
    <w:tmpl w:val="14021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95BF0"/>
    <w:multiLevelType w:val="hybridMultilevel"/>
    <w:tmpl w:val="6C709928"/>
    <w:lvl w:ilvl="0" w:tplc="400CA196">
      <w:numFmt w:val="bullet"/>
      <w:lvlText w:val="■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17347D"/>
    <w:multiLevelType w:val="hybridMultilevel"/>
    <w:tmpl w:val="3FDA18E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703A1"/>
    <w:multiLevelType w:val="hybridMultilevel"/>
    <w:tmpl w:val="C4F0B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EB6AFE"/>
    <w:multiLevelType w:val="multilevel"/>
    <w:tmpl w:val="C7F20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F430C"/>
    <w:multiLevelType w:val="hybridMultilevel"/>
    <w:tmpl w:val="DA5202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C94B1F"/>
    <w:multiLevelType w:val="hybridMultilevel"/>
    <w:tmpl w:val="71D4351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99D50BF"/>
    <w:multiLevelType w:val="hybridMultilevel"/>
    <w:tmpl w:val="F4BC56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55015739">
    <w:abstractNumId w:val="2"/>
  </w:num>
  <w:num w:numId="2" w16cid:durableId="567812591">
    <w:abstractNumId w:val="7"/>
  </w:num>
  <w:num w:numId="3" w16cid:durableId="510147209">
    <w:abstractNumId w:val="3"/>
  </w:num>
  <w:num w:numId="4" w16cid:durableId="815536239">
    <w:abstractNumId w:val="5"/>
  </w:num>
  <w:num w:numId="5" w16cid:durableId="686097707">
    <w:abstractNumId w:val="1"/>
  </w:num>
  <w:num w:numId="6" w16cid:durableId="1542595293">
    <w:abstractNumId w:val="6"/>
  </w:num>
  <w:num w:numId="7" w16cid:durableId="1062368303">
    <w:abstractNumId w:val="9"/>
  </w:num>
  <w:num w:numId="8" w16cid:durableId="915669570">
    <w:abstractNumId w:val="8"/>
  </w:num>
  <w:num w:numId="9" w16cid:durableId="352801554">
    <w:abstractNumId w:val="4"/>
  </w:num>
  <w:num w:numId="10" w16cid:durableId="177990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MTQ2MzcxNjcysLBQ0lEKTi0uzszPAykwrAUAq8yLzywAAAA="/>
  </w:docVars>
  <w:rsids>
    <w:rsidRoot w:val="00B75F32"/>
    <w:rsid w:val="0000458B"/>
    <w:rsid w:val="00006574"/>
    <w:rsid w:val="00012C34"/>
    <w:rsid w:val="00013FAF"/>
    <w:rsid w:val="000326C6"/>
    <w:rsid w:val="0004537F"/>
    <w:rsid w:val="00054E6A"/>
    <w:rsid w:val="00056362"/>
    <w:rsid w:val="000619F5"/>
    <w:rsid w:val="00067472"/>
    <w:rsid w:val="000727C2"/>
    <w:rsid w:val="00077CCC"/>
    <w:rsid w:val="000865E8"/>
    <w:rsid w:val="000A76A3"/>
    <w:rsid w:val="000F2288"/>
    <w:rsid w:val="001001C4"/>
    <w:rsid w:val="00110D7A"/>
    <w:rsid w:val="0011220C"/>
    <w:rsid w:val="0012098A"/>
    <w:rsid w:val="0013352E"/>
    <w:rsid w:val="001652A7"/>
    <w:rsid w:val="00191532"/>
    <w:rsid w:val="00192E0C"/>
    <w:rsid w:val="00193AE4"/>
    <w:rsid w:val="001C5D47"/>
    <w:rsid w:val="001D4A78"/>
    <w:rsid w:val="001F0313"/>
    <w:rsid w:val="00203017"/>
    <w:rsid w:val="00205938"/>
    <w:rsid w:val="0021079D"/>
    <w:rsid w:val="002109E1"/>
    <w:rsid w:val="00216462"/>
    <w:rsid w:val="00232F3E"/>
    <w:rsid w:val="00237447"/>
    <w:rsid w:val="002376FD"/>
    <w:rsid w:val="00252011"/>
    <w:rsid w:val="00260A6B"/>
    <w:rsid w:val="00260F1A"/>
    <w:rsid w:val="0027115B"/>
    <w:rsid w:val="00296ADB"/>
    <w:rsid w:val="002A39AB"/>
    <w:rsid w:val="002B7E15"/>
    <w:rsid w:val="002C17E6"/>
    <w:rsid w:val="002E35C7"/>
    <w:rsid w:val="002F7701"/>
    <w:rsid w:val="00324990"/>
    <w:rsid w:val="00361D72"/>
    <w:rsid w:val="00364B9A"/>
    <w:rsid w:val="00386BEC"/>
    <w:rsid w:val="003B1B7E"/>
    <w:rsid w:val="003B265B"/>
    <w:rsid w:val="003C361B"/>
    <w:rsid w:val="003D7788"/>
    <w:rsid w:val="003F5A02"/>
    <w:rsid w:val="004118EE"/>
    <w:rsid w:val="004146CB"/>
    <w:rsid w:val="00416C8F"/>
    <w:rsid w:val="00447712"/>
    <w:rsid w:val="00450D0E"/>
    <w:rsid w:val="00457A51"/>
    <w:rsid w:val="0048516E"/>
    <w:rsid w:val="004966B4"/>
    <w:rsid w:val="004A2FBC"/>
    <w:rsid w:val="004E124A"/>
    <w:rsid w:val="004F07ED"/>
    <w:rsid w:val="00505082"/>
    <w:rsid w:val="00507BB6"/>
    <w:rsid w:val="00511655"/>
    <w:rsid w:val="00517F38"/>
    <w:rsid w:val="00525645"/>
    <w:rsid w:val="00534745"/>
    <w:rsid w:val="005549ED"/>
    <w:rsid w:val="00556F98"/>
    <w:rsid w:val="005576E4"/>
    <w:rsid w:val="00565009"/>
    <w:rsid w:val="00576076"/>
    <w:rsid w:val="00593BFF"/>
    <w:rsid w:val="005D5475"/>
    <w:rsid w:val="00623483"/>
    <w:rsid w:val="00630032"/>
    <w:rsid w:val="00637415"/>
    <w:rsid w:val="0066480B"/>
    <w:rsid w:val="00666760"/>
    <w:rsid w:val="006B4E43"/>
    <w:rsid w:val="006B5CB9"/>
    <w:rsid w:val="006E3752"/>
    <w:rsid w:val="006E701D"/>
    <w:rsid w:val="007126E5"/>
    <w:rsid w:val="00767936"/>
    <w:rsid w:val="007A5FF6"/>
    <w:rsid w:val="007A6550"/>
    <w:rsid w:val="007A7D10"/>
    <w:rsid w:val="007B2FBE"/>
    <w:rsid w:val="007E7446"/>
    <w:rsid w:val="007F0931"/>
    <w:rsid w:val="007F312E"/>
    <w:rsid w:val="008107A6"/>
    <w:rsid w:val="0081225C"/>
    <w:rsid w:val="008274A2"/>
    <w:rsid w:val="00831E74"/>
    <w:rsid w:val="00851F4E"/>
    <w:rsid w:val="008B08AF"/>
    <w:rsid w:val="008D6A4D"/>
    <w:rsid w:val="008E2391"/>
    <w:rsid w:val="008F1F9B"/>
    <w:rsid w:val="00916074"/>
    <w:rsid w:val="00921A32"/>
    <w:rsid w:val="00922348"/>
    <w:rsid w:val="00922872"/>
    <w:rsid w:val="00926BA3"/>
    <w:rsid w:val="00952A32"/>
    <w:rsid w:val="0095509B"/>
    <w:rsid w:val="009763A7"/>
    <w:rsid w:val="0098635F"/>
    <w:rsid w:val="009A051E"/>
    <w:rsid w:val="009A3DE0"/>
    <w:rsid w:val="009A72B0"/>
    <w:rsid w:val="009B16B9"/>
    <w:rsid w:val="009C573B"/>
    <w:rsid w:val="009E2569"/>
    <w:rsid w:val="00A70AAB"/>
    <w:rsid w:val="00A71C44"/>
    <w:rsid w:val="00AB3DB8"/>
    <w:rsid w:val="00AD2591"/>
    <w:rsid w:val="00B005C4"/>
    <w:rsid w:val="00B13538"/>
    <w:rsid w:val="00B4001F"/>
    <w:rsid w:val="00B422F3"/>
    <w:rsid w:val="00B7476C"/>
    <w:rsid w:val="00B75F32"/>
    <w:rsid w:val="00B77F66"/>
    <w:rsid w:val="00B80797"/>
    <w:rsid w:val="00BA3458"/>
    <w:rsid w:val="00BA43A1"/>
    <w:rsid w:val="00BE1987"/>
    <w:rsid w:val="00BF17C6"/>
    <w:rsid w:val="00BF604C"/>
    <w:rsid w:val="00C17F5F"/>
    <w:rsid w:val="00C36291"/>
    <w:rsid w:val="00C414B7"/>
    <w:rsid w:val="00C518A7"/>
    <w:rsid w:val="00C53B79"/>
    <w:rsid w:val="00C65387"/>
    <w:rsid w:val="00C8150E"/>
    <w:rsid w:val="00C95BF3"/>
    <w:rsid w:val="00CA67F4"/>
    <w:rsid w:val="00CA77E3"/>
    <w:rsid w:val="00CD1B2B"/>
    <w:rsid w:val="00CE7FAE"/>
    <w:rsid w:val="00CF50B1"/>
    <w:rsid w:val="00D4686B"/>
    <w:rsid w:val="00D506D1"/>
    <w:rsid w:val="00D5353B"/>
    <w:rsid w:val="00D712E4"/>
    <w:rsid w:val="00DA7B29"/>
    <w:rsid w:val="00DC03FD"/>
    <w:rsid w:val="00DD1056"/>
    <w:rsid w:val="00DD72D3"/>
    <w:rsid w:val="00DE70BC"/>
    <w:rsid w:val="00DE7B1A"/>
    <w:rsid w:val="00DF5391"/>
    <w:rsid w:val="00E066C6"/>
    <w:rsid w:val="00E10D00"/>
    <w:rsid w:val="00E167E3"/>
    <w:rsid w:val="00E243B7"/>
    <w:rsid w:val="00E4701B"/>
    <w:rsid w:val="00E72997"/>
    <w:rsid w:val="00E97105"/>
    <w:rsid w:val="00E97E7C"/>
    <w:rsid w:val="00ED7832"/>
    <w:rsid w:val="00EE5375"/>
    <w:rsid w:val="00EE6426"/>
    <w:rsid w:val="00EF111C"/>
    <w:rsid w:val="00F00DC1"/>
    <w:rsid w:val="00F0612F"/>
    <w:rsid w:val="00F20C73"/>
    <w:rsid w:val="00F221B8"/>
    <w:rsid w:val="00F55993"/>
    <w:rsid w:val="00F603BE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50E0B"/>
  <w15:chartTrackingRefBased/>
  <w15:docId w15:val="{278D0339-BA88-43D2-9584-5E90674F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F32"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rsid w:val="00B75F32"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qFormat/>
    <w:rsid w:val="00B75F32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rsid w:val="00B75F32"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TRIZSymp-heading2">
    <w:name w:val="eTRIZSymp-heading2"/>
    <w:link w:val="eTRIZSymp-heading2Char"/>
    <w:rsid w:val="00B75F32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character" w:customStyle="1" w:styleId="eTRIZSymp-heading2Char">
    <w:name w:val="eTRIZSymp-heading2 Char"/>
    <w:link w:val="eTRIZSymp-heading2"/>
    <w:rsid w:val="00B75F3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paragraph" w:customStyle="1" w:styleId="eTRIZSymp-heading1">
    <w:name w:val="eTRIZSymp-heading1"/>
    <w:link w:val="eTRIZSymp-heading1Char"/>
    <w:rsid w:val="00B75F32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character" w:customStyle="1" w:styleId="eTRIZSymp-heading1Char">
    <w:name w:val="eTRIZSymp-heading1 Char"/>
    <w:link w:val="eTRIZSymp-heading1"/>
    <w:rsid w:val="00B75F32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paragraph" w:customStyle="1" w:styleId="eTRIZSymp-Author">
    <w:name w:val="eTRIZSymp-Author"/>
    <w:link w:val="eTRIZSymp-AuthorChar"/>
    <w:rsid w:val="00B75F32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character" w:customStyle="1" w:styleId="eTRIZSymp-AuthorChar">
    <w:name w:val="eTRIZSymp-Author Char"/>
    <w:link w:val="eTRIZSymp-Author"/>
    <w:rsid w:val="00B75F32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styleId="a3">
    <w:name w:val="Hyperlink"/>
    <w:rsid w:val="00DB500F"/>
    <w:rPr>
      <w:color w:val="0000FF"/>
      <w:u w:val="single"/>
    </w:rPr>
  </w:style>
  <w:style w:type="paragraph" w:styleId="a4">
    <w:name w:val="header"/>
    <w:basedOn w:val="a"/>
    <w:rsid w:val="0065055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rsid w:val="00650554"/>
    <w:pPr>
      <w:tabs>
        <w:tab w:val="center" w:pos="4153"/>
        <w:tab w:val="right" w:pos="8306"/>
      </w:tabs>
    </w:pPr>
    <w:rPr>
      <w:sz w:val="20"/>
    </w:rPr>
  </w:style>
  <w:style w:type="paragraph" w:customStyle="1" w:styleId="Abstract">
    <w:name w:val="Abstract"/>
    <w:basedOn w:val="a"/>
    <w:next w:val="a"/>
    <w:rsid w:val="00DE0073"/>
    <w:pPr>
      <w:snapToGrid/>
      <w:spacing w:before="0" w:beforeAutospacing="0" w:after="0" w:afterAutospacing="0" w:line="240" w:lineRule="auto"/>
      <w:ind w:left="567" w:right="567" w:firstLineChars="0" w:firstLine="0"/>
      <w:jc w:val="left"/>
    </w:pPr>
    <w:rPr>
      <w:rFonts w:eastAsia="新細明體"/>
      <w:kern w:val="0"/>
      <w:sz w:val="20"/>
      <w:szCs w:val="24"/>
      <w:lang w:val="en-GB" w:eastAsia="en-GB"/>
    </w:rPr>
  </w:style>
  <w:style w:type="paragraph" w:customStyle="1" w:styleId="Keywords">
    <w:name w:val="Keywords"/>
    <w:basedOn w:val="a"/>
    <w:next w:val="a"/>
    <w:rsid w:val="00DE0073"/>
    <w:pPr>
      <w:snapToGrid/>
      <w:spacing w:before="0" w:beforeAutospacing="0" w:after="0" w:afterAutospacing="0" w:line="240" w:lineRule="auto"/>
      <w:ind w:left="567" w:firstLineChars="0" w:firstLine="0"/>
      <w:jc w:val="left"/>
    </w:pPr>
    <w:rPr>
      <w:rFonts w:eastAsia="新細明體"/>
      <w:kern w:val="0"/>
      <w:sz w:val="20"/>
      <w:szCs w:val="24"/>
      <w:lang w:val="en-GB" w:eastAsia="en-GB"/>
    </w:rPr>
  </w:style>
  <w:style w:type="character" w:styleId="a6">
    <w:name w:val="FollowedHyperlink"/>
    <w:rsid w:val="006C2697"/>
    <w:rPr>
      <w:color w:val="800080"/>
      <w:u w:val="single"/>
    </w:rPr>
  </w:style>
  <w:style w:type="paragraph" w:styleId="a7">
    <w:name w:val="Balloon Text"/>
    <w:basedOn w:val="a"/>
    <w:link w:val="a8"/>
    <w:rsid w:val="00F555EC"/>
    <w:pPr>
      <w:spacing w:before="0" w:after="0"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555EC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26454"/>
    <w:pPr>
      <w:snapToGrid/>
      <w:spacing w:line="240" w:lineRule="auto"/>
      <w:ind w:firstLineChars="0" w:firstLine="0"/>
      <w:jc w:val="left"/>
    </w:pPr>
    <w:rPr>
      <w:rFonts w:eastAsia="Calibri"/>
      <w:kern w:val="0"/>
      <w:szCs w:val="24"/>
      <w:lang w:val="en-GB" w:eastAsia="en-GB"/>
    </w:rPr>
  </w:style>
  <w:style w:type="paragraph" w:styleId="3">
    <w:name w:val="Body Text 3"/>
    <w:basedOn w:val="a"/>
    <w:link w:val="30"/>
    <w:rsid w:val="00C97AF0"/>
    <w:pPr>
      <w:snapToGrid/>
      <w:spacing w:before="0" w:beforeAutospacing="0" w:after="0" w:afterAutospacing="0" w:line="240" w:lineRule="auto"/>
      <w:ind w:right="-14" w:firstLineChars="0" w:firstLine="0"/>
    </w:pPr>
    <w:rPr>
      <w:rFonts w:eastAsia="Times New Roman"/>
      <w:kern w:val="0"/>
      <w:lang w:val="x-none" w:eastAsia="x-none"/>
    </w:rPr>
  </w:style>
  <w:style w:type="character" w:customStyle="1" w:styleId="30">
    <w:name w:val="本文 3 字元"/>
    <w:link w:val="3"/>
    <w:rsid w:val="00C97AF0"/>
    <w:rPr>
      <w:rFonts w:eastAsia="Times New Roman"/>
      <w:sz w:val="24"/>
    </w:rPr>
  </w:style>
  <w:style w:type="paragraph" w:styleId="a9">
    <w:name w:val="Plain Text"/>
    <w:basedOn w:val="a"/>
    <w:link w:val="aa"/>
    <w:uiPriority w:val="99"/>
    <w:unhideWhenUsed/>
    <w:rsid w:val="008B08AF"/>
    <w:pPr>
      <w:widowControl w:val="0"/>
      <w:snapToGrid/>
      <w:spacing w:before="0" w:beforeAutospacing="0" w:after="0" w:afterAutospacing="0" w:line="240" w:lineRule="auto"/>
      <w:ind w:firstLineChars="0" w:firstLine="0"/>
      <w:jc w:val="left"/>
    </w:pPr>
    <w:rPr>
      <w:rFonts w:ascii="Calibri" w:eastAsia="新細明體" w:hAnsi="Courier New"/>
      <w:szCs w:val="24"/>
      <w:lang w:val="x-none" w:eastAsia="x-none"/>
    </w:rPr>
  </w:style>
  <w:style w:type="character" w:customStyle="1" w:styleId="aa">
    <w:name w:val="純文字 字元"/>
    <w:link w:val="a9"/>
    <w:uiPriority w:val="99"/>
    <w:rsid w:val="008B08AF"/>
    <w:rPr>
      <w:rFonts w:ascii="Calibri" w:hAnsi="Courier New" w:cs="Courier New"/>
      <w:kern w:val="2"/>
      <w:sz w:val="24"/>
      <w:szCs w:val="24"/>
    </w:rPr>
  </w:style>
  <w:style w:type="character" w:customStyle="1" w:styleId="ab">
    <w:name w:val="未解析的提及項目"/>
    <w:uiPriority w:val="99"/>
    <w:semiHidden/>
    <w:unhideWhenUsed/>
    <w:rsid w:val="002109E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C573B"/>
    <w:pPr>
      <w:widowControl w:val="0"/>
      <w:snapToGrid/>
      <w:spacing w:before="0" w:beforeAutospacing="0" w:after="0" w:afterAutospacing="0" w:line="240" w:lineRule="auto"/>
      <w:ind w:leftChars="400" w:left="800" w:firstLineChars="0" w:firstLine="0"/>
      <w:jc w:val="left"/>
    </w:pPr>
    <w:rPr>
      <w:rFonts w:ascii="Calibri" w:eastAsia="新細明體" w:hAnsi="Calibri"/>
      <w:szCs w:val="22"/>
    </w:rPr>
  </w:style>
  <w:style w:type="character" w:styleId="ad">
    <w:name w:val="Unresolved Mention"/>
    <w:basedOn w:val="a0"/>
    <w:uiPriority w:val="99"/>
    <w:semiHidden/>
    <w:unhideWhenUsed/>
    <w:rsid w:val="00067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ms.systematic-innovation.org/mod/resource/view.php?id=1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en/?view=article&amp;id=126:course1-20240823&amp;catid=23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hyperlink" Target="mailto:icsi@i-sim.org" TargetMode="External"/><Relationship Id="rId4" Type="http://schemas.openxmlformats.org/officeDocument/2006/relationships/hyperlink" Target="mailto:icsi@i-sim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864E-8CD8-465C-83F6-FA374619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Title of Your Papers for International Conference on Systematic Innovation</vt:lpstr>
      <vt:lpstr>Title of Your Papers for International Conference on Systematic Innovation</vt:lpstr>
    </vt:vector>
  </TitlesOfParts>
  <Company/>
  <LinksUpToDate>false</LinksUpToDate>
  <CharactersWithSpaces>3221</CharactersWithSpaces>
  <SharedDoc>false</SharedDoc>
  <HLinks>
    <vt:vector size="6" baseType="variant">
      <vt:variant>
        <vt:i4>2097240</vt:i4>
      </vt:variant>
      <vt:variant>
        <vt:i4>0</vt:i4>
      </vt:variant>
      <vt:variant>
        <vt:i4>0</vt:i4>
      </vt:variant>
      <vt:variant>
        <vt:i4>5</vt:i4>
      </vt:variant>
      <vt:variant>
        <vt:lpwstr>mailto:icsi@i-sim.org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Papers for International Conference on Systematic Innovation</dc:title>
  <dc:subject/>
  <dc:creator>dsheu</dc:creator>
  <cp:keywords/>
  <cp:lastModifiedBy>Chiaoling NI</cp:lastModifiedBy>
  <cp:revision>2</cp:revision>
  <dcterms:created xsi:type="dcterms:W3CDTF">2024-08-01T10:02:00Z</dcterms:created>
  <dcterms:modified xsi:type="dcterms:W3CDTF">2024-08-01T10:02:00Z</dcterms:modified>
</cp:coreProperties>
</file>