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8C9B" w14:textId="3A1CAE86" w:rsidR="008C7C33" w:rsidRPr="00113E4F" w:rsidRDefault="00CB31AD" w:rsidP="0015108A">
      <w:pPr>
        <w:jc w:val="center"/>
        <w:textAlignment w:val="baseline"/>
        <w:rPr>
          <w:sz w:val="24"/>
        </w:rPr>
      </w:pPr>
      <w:r w:rsidRPr="00113E4F">
        <w:rPr>
          <w:rFonts w:hint="eastAsia"/>
          <w:b/>
          <w:sz w:val="24"/>
        </w:rPr>
        <w:t>第</w:t>
      </w:r>
      <w:r w:rsidRPr="00113E4F">
        <w:rPr>
          <w:b/>
          <w:sz w:val="24"/>
        </w:rPr>
        <w:t>1</w:t>
      </w:r>
      <w:r w:rsidR="00AA075C" w:rsidRPr="00113E4F">
        <w:rPr>
          <w:b/>
          <w:sz w:val="24"/>
        </w:rPr>
        <w:t>5</w:t>
      </w:r>
      <w:r w:rsidRPr="00113E4F">
        <w:rPr>
          <w:rFonts w:hint="eastAsia"/>
          <w:b/>
          <w:sz w:val="24"/>
        </w:rPr>
        <w:t>届系统性</w:t>
      </w:r>
      <w:r w:rsidR="00A36A11" w:rsidRPr="00113E4F">
        <w:rPr>
          <w:rFonts w:hint="eastAsia"/>
          <w:b/>
          <w:sz w:val="24"/>
        </w:rPr>
        <w:t>国际</w:t>
      </w:r>
      <w:r w:rsidRPr="00113E4F">
        <w:rPr>
          <w:rFonts w:hint="eastAsia"/>
          <w:b/>
          <w:sz w:val="24"/>
        </w:rPr>
        <w:t>创新会议（</w:t>
      </w:r>
      <w:r w:rsidRPr="00113E4F">
        <w:rPr>
          <w:b/>
          <w:sz w:val="24"/>
        </w:rPr>
        <w:t>ICSI</w:t>
      </w:r>
      <w:r w:rsidRPr="00113E4F">
        <w:rPr>
          <w:rFonts w:hint="eastAsia"/>
          <w:b/>
          <w:sz w:val="24"/>
        </w:rPr>
        <w:t>）暨</w:t>
      </w:r>
      <w:r w:rsidR="0015108A">
        <w:rPr>
          <w:rFonts w:hint="eastAsia"/>
          <w:b/>
          <w:sz w:val="24"/>
        </w:rPr>
        <w:t xml:space="preserve"> </w:t>
      </w:r>
      <w:r w:rsidRPr="00113E4F">
        <w:rPr>
          <w:rFonts w:hint="eastAsia"/>
          <w:b/>
          <w:sz w:val="24"/>
        </w:rPr>
        <w:t>全球系统性创新大赛（</w:t>
      </w:r>
      <w:r w:rsidRPr="00113E4F">
        <w:rPr>
          <w:b/>
          <w:sz w:val="24"/>
        </w:rPr>
        <w:t>GCSI</w:t>
      </w:r>
      <w:r w:rsidRPr="00113E4F">
        <w:rPr>
          <w:rFonts w:hint="eastAsia"/>
          <w:b/>
          <w:sz w:val="24"/>
        </w:rPr>
        <w:t>）</w:t>
      </w:r>
    </w:p>
    <w:p w14:paraId="1314C571" w14:textId="201AE161" w:rsidR="008C7C33" w:rsidRPr="00A36A11" w:rsidRDefault="00576608" w:rsidP="008C7C33">
      <w:pPr>
        <w:jc w:val="center"/>
        <w:textAlignment w:val="baseline"/>
        <w:rPr>
          <w:b/>
          <w:color w:val="FF0000"/>
          <w:sz w:val="24"/>
        </w:rPr>
      </w:pPr>
      <w:r w:rsidRPr="00255345">
        <w:rPr>
          <w:rFonts w:eastAsia="新細明體"/>
          <w:noProof/>
          <w:kern w:val="0"/>
          <w:sz w:val="22"/>
          <w:szCs w:val="22"/>
          <w:lang w:eastAsia="zh-TW"/>
        </w:rPr>
        <w:drawing>
          <wp:anchor distT="0" distB="0" distL="114300" distR="114300" simplePos="0" relativeHeight="251666432" behindDoc="0" locked="0" layoutInCell="1" allowOverlap="1" wp14:anchorId="283A1031" wp14:editId="73A1BDD6">
            <wp:simplePos x="0" y="0"/>
            <wp:positionH relativeFrom="column">
              <wp:posOffset>5033645</wp:posOffset>
            </wp:positionH>
            <wp:positionV relativeFrom="paragraph">
              <wp:posOffset>148590</wp:posOffset>
            </wp:positionV>
            <wp:extent cx="1162050" cy="774065"/>
            <wp:effectExtent l="0" t="0" r="0" b="6985"/>
            <wp:wrapNone/>
            <wp:docPr id="15" name="Resim 14" descr="A green house with a balcony and tree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100BDEC-7CE5-B939-C1E8-B156360877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4" descr="A green house with a balcony and trees&#10;&#10;Description automatically generated">
                      <a:extLst>
                        <a:ext uri="{FF2B5EF4-FFF2-40B4-BE49-F238E27FC236}">
                          <a16:creationId xmlns:a16="http://schemas.microsoft.com/office/drawing/2014/main" id="{C100BDEC-7CE5-B939-C1E8-B156360877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345">
        <w:rPr>
          <w:rFonts w:eastAsia="新細明體"/>
          <w:noProof/>
          <w:kern w:val="0"/>
          <w:sz w:val="22"/>
          <w:szCs w:val="22"/>
          <w:lang w:eastAsia="zh-TW"/>
        </w:rPr>
        <w:drawing>
          <wp:anchor distT="0" distB="0" distL="114300" distR="114300" simplePos="0" relativeHeight="251667456" behindDoc="0" locked="0" layoutInCell="1" allowOverlap="1" wp14:anchorId="50BB09B2" wp14:editId="7F6866FF">
            <wp:simplePos x="0" y="0"/>
            <wp:positionH relativeFrom="column">
              <wp:posOffset>-78740</wp:posOffset>
            </wp:positionH>
            <wp:positionV relativeFrom="paragraph">
              <wp:posOffset>196215</wp:posOffset>
            </wp:positionV>
            <wp:extent cx="1162050" cy="774700"/>
            <wp:effectExtent l="0" t="0" r="0" b="6350"/>
            <wp:wrapNone/>
            <wp:docPr id="3074" name="Picture 2" descr="34.110 Bursa city view Görseli, Stok Fotoğraf, 3D Nesne ve Vektör |  Shutterstock">
              <a:extLst xmlns:a="http://schemas.openxmlformats.org/drawingml/2006/main">
                <a:ext uri="{FF2B5EF4-FFF2-40B4-BE49-F238E27FC236}">
                  <a16:creationId xmlns:a16="http://schemas.microsoft.com/office/drawing/2014/main" id="{3A74E473-75B8-CF78-1A9F-F64786BB90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34.110 Bursa city view Görseli, Stok Fotoğraf, 3D Nesne ve Vektör |  Shutterstock">
                      <a:extLst>
                        <a:ext uri="{FF2B5EF4-FFF2-40B4-BE49-F238E27FC236}">
                          <a16:creationId xmlns:a16="http://schemas.microsoft.com/office/drawing/2014/main" id="{3A74E473-75B8-CF78-1A9F-F64786BB90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1AD" w:rsidRPr="00A36A11">
        <w:rPr>
          <w:rFonts w:hint="eastAsia"/>
          <w:b/>
          <w:color w:val="FF0000"/>
          <w:sz w:val="24"/>
        </w:rPr>
        <w:t>会议主题：智慧创新方法：</w:t>
      </w:r>
      <w:r w:rsidR="00CB31AD" w:rsidRPr="00A36A11">
        <w:rPr>
          <w:b/>
          <w:color w:val="FF0000"/>
          <w:sz w:val="24"/>
        </w:rPr>
        <w:t>AI+IM</w:t>
      </w:r>
    </w:p>
    <w:p w14:paraId="1EE73D32" w14:textId="7CFCFCA9" w:rsidR="008C7C33" w:rsidRPr="00113E4F" w:rsidRDefault="00CB31AD" w:rsidP="008C7C33">
      <w:pPr>
        <w:jc w:val="center"/>
        <w:textAlignment w:val="baseline"/>
        <w:rPr>
          <w:b/>
          <w:color w:val="FF0000"/>
          <w:sz w:val="24"/>
        </w:rPr>
      </w:pPr>
      <w:r w:rsidRPr="00113E4F">
        <w:rPr>
          <w:rFonts w:hint="eastAsia"/>
          <w:b/>
          <w:color w:val="FF0000"/>
          <w:sz w:val="24"/>
        </w:rPr>
        <w:t>征求论文和</w:t>
      </w:r>
      <w:r w:rsidR="00A36A11" w:rsidRPr="00113E4F">
        <w:rPr>
          <w:rFonts w:hint="eastAsia"/>
          <w:b/>
          <w:color w:val="FF0000"/>
          <w:sz w:val="24"/>
        </w:rPr>
        <w:t>项目</w:t>
      </w:r>
    </w:p>
    <w:p w14:paraId="28236309" w14:textId="6E24C3F7" w:rsidR="008C7C33" w:rsidRPr="00A36A11" w:rsidRDefault="00CB31AD" w:rsidP="008C7C33">
      <w:pPr>
        <w:jc w:val="center"/>
        <w:textAlignment w:val="baseline"/>
        <w:rPr>
          <w:bCs/>
          <w:color w:val="FF0000"/>
          <w:sz w:val="24"/>
          <w:u w:val="single"/>
        </w:rPr>
      </w:pPr>
      <w:r w:rsidRPr="00A36A11">
        <w:rPr>
          <w:rFonts w:hint="eastAsia"/>
          <w:bCs/>
          <w:color w:val="FF0000"/>
          <w:sz w:val="24"/>
          <w:u w:val="single"/>
        </w:rPr>
        <w:t>日期：</w:t>
      </w:r>
      <w:r w:rsidRPr="00A36A11">
        <w:rPr>
          <w:b/>
          <w:color w:val="FF0000"/>
          <w:sz w:val="24"/>
          <w:highlight w:val="yellow"/>
          <w:u w:val="single"/>
        </w:rPr>
        <w:t>202</w:t>
      </w:r>
      <w:r w:rsidR="001621B2" w:rsidRPr="00A36A11">
        <w:rPr>
          <w:b/>
          <w:color w:val="FF0000"/>
          <w:sz w:val="24"/>
          <w:highlight w:val="yellow"/>
          <w:u w:val="single"/>
        </w:rPr>
        <w:t>4</w:t>
      </w:r>
      <w:r w:rsidRPr="00A36A11">
        <w:rPr>
          <w:rFonts w:hint="eastAsia"/>
          <w:b/>
          <w:color w:val="FF0000"/>
          <w:sz w:val="24"/>
          <w:highlight w:val="yellow"/>
          <w:u w:val="single"/>
        </w:rPr>
        <w:t>年</w:t>
      </w:r>
      <w:r w:rsidR="001621B2" w:rsidRPr="00A36A11">
        <w:rPr>
          <w:b/>
          <w:color w:val="FF0000"/>
          <w:sz w:val="24"/>
          <w:highlight w:val="yellow"/>
          <w:u w:val="single"/>
        </w:rPr>
        <w:t>8</w:t>
      </w:r>
      <w:r w:rsidRPr="00F6528C">
        <w:rPr>
          <w:rFonts w:hint="eastAsia"/>
          <w:b/>
          <w:color w:val="FF0000"/>
          <w:sz w:val="24"/>
          <w:highlight w:val="yellow"/>
          <w:u w:val="single"/>
        </w:rPr>
        <w:t>月</w:t>
      </w:r>
      <w:r w:rsidRPr="00C402A8">
        <w:rPr>
          <w:b/>
          <w:color w:val="FF0000"/>
          <w:sz w:val="24"/>
          <w:highlight w:val="yellow"/>
          <w:u w:val="single"/>
        </w:rPr>
        <w:t xml:space="preserve"> </w:t>
      </w:r>
      <w:r w:rsidR="001621B2" w:rsidRPr="00A36A11">
        <w:rPr>
          <w:b/>
          <w:color w:val="FF0000"/>
          <w:sz w:val="24"/>
          <w:highlight w:val="yellow"/>
          <w:u w:val="single"/>
        </w:rPr>
        <w:t>2</w:t>
      </w:r>
      <w:r w:rsidRPr="00A36A11">
        <w:rPr>
          <w:b/>
          <w:color w:val="FF0000"/>
          <w:sz w:val="24"/>
          <w:highlight w:val="yellow"/>
          <w:u w:val="single"/>
        </w:rPr>
        <w:t>3-</w:t>
      </w:r>
      <w:r w:rsidR="001621B2" w:rsidRPr="00A36A11">
        <w:rPr>
          <w:b/>
          <w:color w:val="FF0000"/>
          <w:sz w:val="24"/>
          <w:highlight w:val="yellow"/>
          <w:u w:val="single"/>
        </w:rPr>
        <w:t>2</w:t>
      </w:r>
      <w:r w:rsidRPr="00A36A11">
        <w:rPr>
          <w:b/>
          <w:color w:val="FF0000"/>
          <w:sz w:val="24"/>
          <w:highlight w:val="yellow"/>
          <w:u w:val="single"/>
        </w:rPr>
        <w:t>5</w:t>
      </w:r>
      <w:r w:rsidRPr="00A36A11">
        <w:rPr>
          <w:rFonts w:hint="eastAsia"/>
          <w:b/>
          <w:color w:val="FF0000"/>
          <w:sz w:val="24"/>
          <w:highlight w:val="yellow"/>
          <w:u w:val="single"/>
        </w:rPr>
        <w:t>日</w:t>
      </w:r>
    </w:p>
    <w:p w14:paraId="709B08C3" w14:textId="09C61A05" w:rsidR="008C7C33" w:rsidRPr="00A36A11" w:rsidRDefault="00CB31AD" w:rsidP="001621B2">
      <w:pPr>
        <w:jc w:val="center"/>
        <w:textAlignment w:val="baseline"/>
        <w:rPr>
          <w:b/>
          <w:sz w:val="24"/>
        </w:rPr>
      </w:pPr>
      <w:r w:rsidRPr="00A36A11">
        <w:rPr>
          <w:rFonts w:hint="eastAsia"/>
          <w:b/>
          <w:sz w:val="24"/>
        </w:rPr>
        <w:t>会议地点：</w:t>
      </w:r>
      <w:r w:rsidR="001621B2" w:rsidRPr="00A36A11">
        <w:rPr>
          <w:rFonts w:hint="eastAsia"/>
          <w:b/>
          <w:sz w:val="24"/>
        </w:rPr>
        <w:t>布尔萨技术大学，布尔萨，土耳其</w:t>
      </w:r>
    </w:p>
    <w:p w14:paraId="06AC1F66" w14:textId="13EB1D01" w:rsidR="008C7C33" w:rsidRPr="00A36A11" w:rsidRDefault="00CB31AD" w:rsidP="00F420DD">
      <w:pPr>
        <w:snapToGrid w:val="0"/>
        <w:jc w:val="center"/>
        <w:textAlignment w:val="baseline"/>
        <w:rPr>
          <w:b/>
          <w:sz w:val="24"/>
        </w:rPr>
      </w:pPr>
      <w:r w:rsidRPr="00A36A11">
        <w:rPr>
          <w:b/>
          <w:sz w:val="24"/>
        </w:rPr>
        <w:t>Web</w:t>
      </w:r>
      <w:r w:rsidRPr="00A36A11">
        <w:rPr>
          <w:rFonts w:hint="eastAsia"/>
          <w:b/>
          <w:sz w:val="24"/>
        </w:rPr>
        <w:t>：</w:t>
      </w:r>
      <w:hyperlink r:id="rId11" w:history="1">
        <w:r w:rsidR="001621B2" w:rsidRPr="00A36A11">
          <w:rPr>
            <w:rStyle w:val="aa"/>
            <w:b/>
            <w:sz w:val="24"/>
          </w:rPr>
          <w:t>https://www.i-sim.org/icsi2024</w:t>
        </w:r>
      </w:hyperlink>
    </w:p>
    <w:p w14:paraId="143D3797" w14:textId="3DC47D37" w:rsidR="008C7C33" w:rsidRPr="00A36A11" w:rsidRDefault="00576608" w:rsidP="00F420DD">
      <w:pPr>
        <w:snapToGrid w:val="0"/>
        <w:jc w:val="center"/>
        <w:textAlignment w:val="baseline"/>
        <w:rPr>
          <w:b/>
          <w:sz w:val="24"/>
        </w:rPr>
      </w:pPr>
      <w:r w:rsidRPr="00255345">
        <w:rPr>
          <w:rFonts w:eastAsia="新細明體"/>
          <w:noProof/>
          <w:kern w:val="0"/>
          <w:sz w:val="22"/>
          <w:szCs w:val="22"/>
          <w:lang w:eastAsia="zh-TW"/>
        </w:rPr>
        <w:drawing>
          <wp:anchor distT="0" distB="0" distL="114300" distR="114300" simplePos="0" relativeHeight="251665408" behindDoc="0" locked="0" layoutInCell="1" allowOverlap="1" wp14:anchorId="09EEDA02" wp14:editId="5E01C5AA">
            <wp:simplePos x="0" y="0"/>
            <wp:positionH relativeFrom="column">
              <wp:posOffset>5033645</wp:posOffset>
            </wp:positionH>
            <wp:positionV relativeFrom="paragraph">
              <wp:posOffset>15240</wp:posOffset>
            </wp:positionV>
            <wp:extent cx="1162050" cy="771525"/>
            <wp:effectExtent l="0" t="0" r="0" b="9525"/>
            <wp:wrapNone/>
            <wp:docPr id="197965618" name="Resim 4" descr="A courtyard with tables and chairs and tables in front of a build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7FD7E26-A732-94AA-1231-7ED6FAF1F2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65618" name="Resim 4" descr="A courtyard with tables and chairs and tables in front of a building&#10;&#10;Description automatically generated">
                      <a:extLst>
                        <a:ext uri="{FF2B5EF4-FFF2-40B4-BE49-F238E27FC236}">
                          <a16:creationId xmlns:a16="http://schemas.microsoft.com/office/drawing/2014/main" id="{F7FD7E26-A732-94AA-1231-7ED6FAF1F2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1AD" w:rsidRPr="00A36A11">
        <w:rPr>
          <w:rFonts w:hint="eastAsia"/>
          <w:b/>
          <w:sz w:val="24"/>
        </w:rPr>
        <w:t>电子邮件：</w:t>
      </w:r>
      <w:hyperlink r:id="rId13" w:history="1">
        <w:r w:rsidR="00A36A11" w:rsidRPr="00A36A11">
          <w:rPr>
            <w:rStyle w:val="aa"/>
            <w:b/>
            <w:sz w:val="24"/>
          </w:rPr>
          <w:t>icsi@i-sim.org</w:t>
        </w:r>
      </w:hyperlink>
    </w:p>
    <w:p w14:paraId="5722FE3E" w14:textId="25FE8A57" w:rsidR="008B6298" w:rsidRPr="00A36A11" w:rsidRDefault="00CB31AD" w:rsidP="00113E4F">
      <w:pPr>
        <w:spacing w:line="276" w:lineRule="auto"/>
        <w:textAlignment w:val="baseline"/>
        <w:rPr>
          <w:b/>
          <w:sz w:val="24"/>
        </w:rPr>
      </w:pPr>
      <w:r w:rsidRPr="00A36A11">
        <w:rPr>
          <w:rFonts w:hint="eastAsia"/>
          <w:b/>
          <w:sz w:val="24"/>
        </w:rPr>
        <w:t>组织者：</w:t>
      </w:r>
    </w:p>
    <w:p w14:paraId="748083C3" w14:textId="12B0BF27" w:rsidR="00B4364F" w:rsidRPr="00113E4F" w:rsidRDefault="00CB31AD" w:rsidP="00113E4F">
      <w:pPr>
        <w:numPr>
          <w:ilvl w:val="0"/>
          <w:numId w:val="1"/>
        </w:numPr>
        <w:spacing w:line="276" w:lineRule="auto"/>
        <w:ind w:left="284" w:hanging="284"/>
        <w:textAlignment w:val="baseline"/>
        <w:rPr>
          <w:kern w:val="0"/>
          <w:sz w:val="24"/>
        </w:rPr>
      </w:pPr>
      <w:bookmarkStart w:id="0" w:name="_Hlk156300885"/>
      <w:r w:rsidRPr="00113E4F">
        <w:rPr>
          <w:rFonts w:hint="eastAsia"/>
          <w:kern w:val="0"/>
          <w:sz w:val="24"/>
        </w:rPr>
        <w:t>国际创新方法学会（</w:t>
      </w:r>
      <w:r w:rsidRPr="00113E4F">
        <w:rPr>
          <w:kern w:val="0"/>
          <w:sz w:val="24"/>
        </w:rPr>
        <w:t>I-SIM</w:t>
      </w:r>
      <w:r w:rsidRPr="00113E4F">
        <w:rPr>
          <w:rFonts w:hint="eastAsia"/>
          <w:kern w:val="0"/>
          <w:sz w:val="24"/>
        </w:rPr>
        <w:t>）</w:t>
      </w:r>
    </w:p>
    <w:p w14:paraId="014BB79F" w14:textId="061D6201" w:rsidR="008C7C33" w:rsidRPr="00113E4F" w:rsidRDefault="00CB31AD" w:rsidP="00113E4F">
      <w:pPr>
        <w:numPr>
          <w:ilvl w:val="0"/>
          <w:numId w:val="1"/>
        </w:numPr>
        <w:spacing w:line="276" w:lineRule="auto"/>
        <w:ind w:left="284" w:hanging="284"/>
        <w:textAlignment w:val="baseline"/>
        <w:rPr>
          <w:kern w:val="0"/>
          <w:sz w:val="24"/>
        </w:rPr>
      </w:pPr>
      <w:r w:rsidRPr="00113E4F">
        <w:rPr>
          <w:rFonts w:hint="eastAsia"/>
          <w:kern w:val="0"/>
          <w:sz w:val="24"/>
        </w:rPr>
        <w:t>中华系统性创新学会（</w:t>
      </w:r>
      <w:r w:rsidRPr="00113E4F">
        <w:rPr>
          <w:kern w:val="0"/>
          <w:sz w:val="24"/>
        </w:rPr>
        <w:t>SSI</w:t>
      </w:r>
      <w:r w:rsidRPr="00113E4F">
        <w:rPr>
          <w:rFonts w:hint="eastAsia"/>
          <w:kern w:val="0"/>
          <w:sz w:val="24"/>
        </w:rPr>
        <w:t>）</w:t>
      </w:r>
    </w:p>
    <w:p w14:paraId="13673E6E" w14:textId="024B6D48" w:rsidR="00A36A11" w:rsidRPr="00BF400D" w:rsidRDefault="00A36A11" w:rsidP="00113E4F">
      <w:pPr>
        <w:numPr>
          <w:ilvl w:val="0"/>
          <w:numId w:val="1"/>
        </w:numPr>
        <w:spacing w:line="276" w:lineRule="auto"/>
        <w:ind w:left="284" w:hanging="284"/>
        <w:textAlignment w:val="baseline"/>
        <w:rPr>
          <w:rFonts w:eastAsia="新細明體"/>
          <w:kern w:val="0"/>
          <w:sz w:val="24"/>
        </w:rPr>
      </w:pPr>
      <w:bookmarkStart w:id="1" w:name="_Hlk156300866"/>
      <w:bookmarkEnd w:id="0"/>
      <w:r w:rsidRPr="00A36A11">
        <w:rPr>
          <w:rFonts w:hint="eastAsia"/>
          <w:b/>
          <w:sz w:val="24"/>
        </w:rPr>
        <w:t>布尔萨技术大学，布尔萨，土耳其</w:t>
      </w:r>
      <w:r w:rsidR="00C402A8">
        <w:rPr>
          <w:rFonts w:eastAsia="新細明體" w:hint="eastAsia"/>
          <w:b/>
          <w:sz w:val="24"/>
        </w:rPr>
        <w:t xml:space="preserve"> </w:t>
      </w:r>
      <w:r w:rsidR="00C402A8">
        <w:rPr>
          <w:rFonts w:eastAsia="新細明體"/>
          <w:b/>
          <w:sz w:val="24"/>
        </w:rPr>
        <w:t>(Bursa Tec</w:t>
      </w:r>
      <w:r w:rsidR="00C402A8">
        <w:rPr>
          <w:rFonts w:eastAsia="新細明體"/>
          <w:b/>
          <w:sz w:val="24"/>
          <w:lang w:eastAsia="zh-TW"/>
        </w:rPr>
        <w:t>hnical University, Turkey)</w:t>
      </w:r>
      <w:bookmarkEnd w:id="1"/>
    </w:p>
    <w:p w14:paraId="6AEBD51A" w14:textId="024B49AF" w:rsidR="00BF400D" w:rsidRPr="00BF400D" w:rsidRDefault="00BF400D" w:rsidP="002002CB">
      <w:pPr>
        <w:numPr>
          <w:ilvl w:val="0"/>
          <w:numId w:val="1"/>
        </w:numPr>
        <w:spacing w:line="276" w:lineRule="auto"/>
        <w:ind w:left="284" w:hanging="284"/>
        <w:textAlignment w:val="baseline"/>
        <w:rPr>
          <w:kern w:val="0"/>
          <w:sz w:val="24"/>
        </w:rPr>
      </w:pPr>
      <w:r w:rsidRPr="00BF400D">
        <w:rPr>
          <w:rFonts w:hint="eastAsia"/>
          <w:kern w:val="0"/>
          <w:sz w:val="24"/>
        </w:rPr>
        <w:t>哈桑卡永库大学</w:t>
      </w:r>
      <w:r w:rsidR="002002CB" w:rsidRPr="002002CB">
        <w:rPr>
          <w:rFonts w:hint="eastAsia"/>
          <w:kern w:val="0"/>
          <w:sz w:val="24"/>
        </w:rPr>
        <w:t>,</w:t>
      </w:r>
      <w:r w:rsidR="002002CB" w:rsidRPr="002002CB">
        <w:rPr>
          <w:kern w:val="0"/>
          <w:sz w:val="24"/>
        </w:rPr>
        <w:t xml:space="preserve"> </w:t>
      </w:r>
      <w:r w:rsidR="002002CB" w:rsidRPr="002002CB">
        <w:rPr>
          <w:rFonts w:hint="eastAsia"/>
          <w:kern w:val="0"/>
          <w:sz w:val="24"/>
        </w:rPr>
        <w:t>加济安泰普</w:t>
      </w:r>
      <w:r w:rsidR="002002CB" w:rsidRPr="002002CB">
        <w:rPr>
          <w:rFonts w:hint="eastAsia"/>
          <w:kern w:val="0"/>
          <w:sz w:val="24"/>
        </w:rPr>
        <w:t xml:space="preserve">, </w:t>
      </w:r>
      <w:r w:rsidR="002002CB" w:rsidRPr="002002CB">
        <w:rPr>
          <w:rFonts w:hint="eastAsia"/>
          <w:kern w:val="0"/>
          <w:sz w:val="24"/>
        </w:rPr>
        <w:t>土耳其</w:t>
      </w:r>
      <w:r w:rsidR="002002CB" w:rsidRPr="002002CB">
        <w:rPr>
          <w:kern w:val="0"/>
          <w:sz w:val="24"/>
        </w:rPr>
        <w:t xml:space="preserve"> </w:t>
      </w:r>
      <w:r w:rsidRPr="002002CB">
        <w:rPr>
          <w:kern w:val="0"/>
          <w:sz w:val="24"/>
        </w:rPr>
        <w:t>(Hasan Kalyoncu University</w:t>
      </w:r>
      <w:r w:rsidRPr="002002CB">
        <w:rPr>
          <w:rFonts w:hint="eastAsia"/>
          <w:kern w:val="0"/>
          <w:sz w:val="24"/>
        </w:rPr>
        <w:t>,</w:t>
      </w:r>
      <w:r w:rsidRPr="002002CB">
        <w:rPr>
          <w:kern w:val="0"/>
          <w:sz w:val="24"/>
        </w:rPr>
        <w:t xml:space="preserve"> Turkey) </w:t>
      </w:r>
    </w:p>
    <w:p w14:paraId="4EA73860" w14:textId="733A57B8" w:rsidR="00BF400D" w:rsidRPr="00BF400D" w:rsidRDefault="00BF400D" w:rsidP="002002CB">
      <w:pPr>
        <w:numPr>
          <w:ilvl w:val="0"/>
          <w:numId w:val="1"/>
        </w:numPr>
        <w:spacing w:line="276" w:lineRule="auto"/>
        <w:ind w:left="284" w:hanging="284"/>
        <w:textAlignment w:val="baseline"/>
        <w:rPr>
          <w:kern w:val="0"/>
          <w:sz w:val="24"/>
        </w:rPr>
      </w:pPr>
      <w:r w:rsidRPr="00BF400D">
        <w:rPr>
          <w:rFonts w:hint="eastAsia"/>
          <w:kern w:val="0"/>
          <w:sz w:val="24"/>
        </w:rPr>
        <w:t>耶尔德兹技术大学</w:t>
      </w:r>
      <w:bookmarkStart w:id="2" w:name="_Hlk156313670"/>
      <w:r w:rsidR="002002CB" w:rsidRPr="002002CB">
        <w:rPr>
          <w:rFonts w:hint="eastAsia"/>
          <w:kern w:val="0"/>
          <w:sz w:val="24"/>
        </w:rPr>
        <w:t>，</w:t>
      </w:r>
      <w:bookmarkEnd w:id="2"/>
      <w:r w:rsidR="002002CB" w:rsidRPr="002002CB">
        <w:rPr>
          <w:rFonts w:hint="eastAsia"/>
          <w:kern w:val="0"/>
          <w:sz w:val="24"/>
        </w:rPr>
        <w:t>伊斯坦堡</w:t>
      </w:r>
      <w:r w:rsidRPr="002002CB">
        <w:rPr>
          <w:kern w:val="0"/>
          <w:sz w:val="24"/>
        </w:rPr>
        <w:t>,</w:t>
      </w:r>
      <w:r w:rsidRPr="002002CB">
        <w:rPr>
          <w:rFonts w:hint="eastAsia"/>
          <w:kern w:val="0"/>
          <w:sz w:val="24"/>
        </w:rPr>
        <w:t xml:space="preserve"> </w:t>
      </w:r>
      <w:r w:rsidRPr="002002CB">
        <w:rPr>
          <w:rFonts w:hint="eastAsia"/>
          <w:kern w:val="0"/>
          <w:sz w:val="24"/>
        </w:rPr>
        <w:t>土耳其</w:t>
      </w:r>
      <w:r w:rsidRPr="002002CB">
        <w:rPr>
          <w:kern w:val="0"/>
          <w:sz w:val="24"/>
        </w:rPr>
        <w:t xml:space="preserve"> </w:t>
      </w:r>
      <w:r w:rsidRPr="002002CB">
        <w:rPr>
          <w:rFonts w:hint="eastAsia"/>
          <w:kern w:val="0"/>
          <w:sz w:val="24"/>
        </w:rPr>
        <w:t xml:space="preserve"> </w:t>
      </w:r>
      <w:r w:rsidRPr="002002CB">
        <w:rPr>
          <w:kern w:val="0"/>
          <w:sz w:val="24"/>
        </w:rPr>
        <w:t xml:space="preserve">(Yildiz technical university, Turkey) </w:t>
      </w:r>
    </w:p>
    <w:p w14:paraId="54800C06" w14:textId="0F155D78" w:rsidR="000D6414" w:rsidRPr="00113E4F" w:rsidRDefault="00CB31AD" w:rsidP="00113E4F">
      <w:pPr>
        <w:numPr>
          <w:ilvl w:val="0"/>
          <w:numId w:val="1"/>
        </w:numPr>
        <w:spacing w:line="276" w:lineRule="auto"/>
        <w:ind w:left="284" w:hanging="284"/>
        <w:textAlignment w:val="baseline"/>
        <w:rPr>
          <w:kern w:val="0"/>
          <w:sz w:val="24"/>
        </w:rPr>
      </w:pPr>
      <w:r w:rsidRPr="00113E4F">
        <w:rPr>
          <w:rFonts w:hint="eastAsia"/>
          <w:kern w:val="0"/>
          <w:sz w:val="24"/>
        </w:rPr>
        <w:t>亚卓国际顾问股份有限公司</w:t>
      </w:r>
    </w:p>
    <w:p w14:paraId="4F5A3711" w14:textId="77777777" w:rsidR="008B6298" w:rsidRPr="00113E4F" w:rsidRDefault="008B6298">
      <w:pPr>
        <w:textAlignment w:val="baseline"/>
        <w:rPr>
          <w:kern w:val="0"/>
          <w:sz w:val="24"/>
        </w:rPr>
      </w:pPr>
    </w:p>
    <w:p w14:paraId="52FF6ECD" w14:textId="088AECD2" w:rsidR="008B6298" w:rsidRPr="00A36A11" w:rsidRDefault="00CB31AD">
      <w:pPr>
        <w:textAlignment w:val="baseline"/>
        <w:rPr>
          <w:b/>
          <w:sz w:val="24"/>
        </w:rPr>
      </w:pPr>
      <w:r w:rsidRPr="00A36A11">
        <w:rPr>
          <w:rFonts w:hint="eastAsia"/>
          <w:b/>
          <w:sz w:val="24"/>
        </w:rPr>
        <w:t>推荐期刊：</w:t>
      </w:r>
    </w:p>
    <w:p w14:paraId="438FC8E6" w14:textId="66A8A86D" w:rsidR="00BA1837" w:rsidRPr="00113E4F" w:rsidRDefault="00CB31AD" w:rsidP="00113E4F">
      <w:pPr>
        <w:numPr>
          <w:ilvl w:val="0"/>
          <w:numId w:val="1"/>
        </w:numPr>
        <w:spacing w:line="276" w:lineRule="auto"/>
        <w:ind w:left="284" w:hanging="284"/>
        <w:textAlignment w:val="baseline"/>
        <w:rPr>
          <w:kern w:val="0"/>
          <w:sz w:val="24"/>
        </w:rPr>
      </w:pPr>
      <w:r w:rsidRPr="00113E4F">
        <w:rPr>
          <w:rFonts w:hint="eastAsia"/>
          <w:kern w:val="0"/>
          <w:sz w:val="24"/>
        </w:rPr>
        <w:t>国际系统性创新杂志</w:t>
      </w:r>
      <w:r w:rsidRPr="00113E4F">
        <w:rPr>
          <w:kern w:val="0"/>
          <w:sz w:val="24"/>
        </w:rPr>
        <w:t xml:space="preserve"> International Journal of Systematic Innovation (</w:t>
      </w:r>
      <w:proofErr w:type="spellStart"/>
      <w:r w:rsidRPr="00113E4F">
        <w:rPr>
          <w:kern w:val="0"/>
          <w:sz w:val="24"/>
        </w:rPr>
        <w:t>IJoSI</w:t>
      </w:r>
      <w:proofErr w:type="spellEnd"/>
      <w:r w:rsidRPr="00113E4F">
        <w:rPr>
          <w:kern w:val="0"/>
          <w:sz w:val="24"/>
        </w:rPr>
        <w:t>)</w:t>
      </w:r>
      <w:r w:rsidRPr="00113E4F">
        <w:rPr>
          <w:rFonts w:hint="eastAsia"/>
          <w:kern w:val="0"/>
          <w:sz w:val="24"/>
        </w:rPr>
        <w:t>（</w:t>
      </w:r>
      <w:r w:rsidRPr="00113E4F">
        <w:rPr>
          <w:kern w:val="0"/>
          <w:sz w:val="24"/>
        </w:rPr>
        <w:t>SCOPUS</w:t>
      </w:r>
      <w:r w:rsidR="00A36A11">
        <w:rPr>
          <w:kern w:val="0"/>
          <w:sz w:val="24"/>
        </w:rPr>
        <w:t xml:space="preserve"> </w:t>
      </w:r>
      <w:bookmarkStart w:id="3" w:name="_Hlk156300988"/>
      <w:r w:rsidR="00A36A11" w:rsidRPr="00113E4F">
        <w:rPr>
          <w:rFonts w:hint="eastAsia"/>
          <w:kern w:val="0"/>
          <w:sz w:val="24"/>
        </w:rPr>
        <w:t>及</w:t>
      </w:r>
      <w:r w:rsidR="00A36A11">
        <w:rPr>
          <w:rFonts w:ascii="新細明體" w:eastAsia="新細明體" w:hAnsi="新細明體" w:hint="eastAsia"/>
          <w:kern w:val="0"/>
          <w:sz w:val="24"/>
          <w:lang w:eastAsia="zh-TW"/>
        </w:rPr>
        <w:t xml:space="preserve"> </w:t>
      </w:r>
      <w:r w:rsidR="00A36A11" w:rsidRPr="00A36A11">
        <w:rPr>
          <w:kern w:val="0"/>
          <w:sz w:val="24"/>
        </w:rPr>
        <w:t>G</w:t>
      </w:r>
      <w:r w:rsidR="00A36A11" w:rsidRPr="00113E4F">
        <w:rPr>
          <w:rFonts w:eastAsia="新細明體"/>
          <w:kern w:val="0"/>
          <w:sz w:val="24"/>
          <w:lang w:eastAsia="zh-TW"/>
        </w:rPr>
        <w:t xml:space="preserve">oogle Scholar </w:t>
      </w:r>
      <w:r w:rsidR="00A36A11" w:rsidRPr="00113E4F">
        <w:rPr>
          <w:rFonts w:hint="eastAsia"/>
          <w:kern w:val="0"/>
          <w:sz w:val="24"/>
        </w:rPr>
        <w:t>检</w:t>
      </w:r>
      <w:r w:rsidRPr="00113E4F">
        <w:rPr>
          <w:rFonts w:hint="eastAsia"/>
          <w:kern w:val="0"/>
          <w:sz w:val="24"/>
        </w:rPr>
        <w:t>索</w:t>
      </w:r>
      <w:bookmarkEnd w:id="3"/>
      <w:r w:rsidRPr="00113E4F">
        <w:rPr>
          <w:rFonts w:hint="eastAsia"/>
          <w:kern w:val="0"/>
          <w:sz w:val="24"/>
        </w:rPr>
        <w:t>）</w:t>
      </w:r>
    </w:p>
    <w:p w14:paraId="7E1AE5FC" w14:textId="77777777" w:rsidR="008B6298" w:rsidRPr="00113E4F" w:rsidRDefault="008B6298">
      <w:pPr>
        <w:ind w:left="284"/>
        <w:textAlignment w:val="baseline"/>
        <w:rPr>
          <w:rFonts w:eastAsia="新細明體"/>
          <w:kern w:val="0"/>
          <w:sz w:val="24"/>
        </w:rPr>
      </w:pPr>
    </w:p>
    <w:p w14:paraId="68F5EADB" w14:textId="5C3F5649" w:rsidR="008B6298" w:rsidRPr="00113E4F" w:rsidRDefault="00CB31AD">
      <w:pPr>
        <w:spacing w:line="276" w:lineRule="auto"/>
        <w:textAlignment w:val="baseline"/>
        <w:rPr>
          <w:b/>
          <w:sz w:val="24"/>
          <w:u w:val="single"/>
        </w:rPr>
      </w:pPr>
      <w:r w:rsidRPr="00113E4F">
        <w:rPr>
          <w:rFonts w:hint="eastAsia"/>
          <w:b/>
          <w:sz w:val="24"/>
          <w:u w:val="single" w:color="000000"/>
        </w:rPr>
        <w:t>会议特色</w:t>
      </w:r>
      <w:r w:rsidRPr="00113E4F">
        <w:rPr>
          <w:rFonts w:ascii="新細明體" w:hAnsi="新細明體"/>
          <w:b/>
          <w:sz w:val="24"/>
          <w:u w:val="single" w:color="000000"/>
        </w:rPr>
        <w:t>:</w:t>
      </w:r>
    </w:p>
    <w:p w14:paraId="4C71C0E9" w14:textId="6D7F12EE" w:rsidR="008D7331" w:rsidRDefault="00CB31AD" w:rsidP="00FB468E">
      <w:pPr>
        <w:numPr>
          <w:ilvl w:val="0"/>
          <w:numId w:val="2"/>
        </w:numPr>
        <w:snapToGrid w:val="0"/>
        <w:ind w:left="567" w:rightChars="-202" w:right="-424" w:hanging="357"/>
        <w:jc w:val="left"/>
        <w:textAlignment w:val="baseline"/>
        <w:rPr>
          <w:sz w:val="24"/>
        </w:rPr>
      </w:pPr>
      <w:bookmarkStart w:id="4" w:name="_Hlk156300576"/>
      <w:r w:rsidRPr="00A36A11">
        <w:rPr>
          <w:rFonts w:hint="eastAsia"/>
          <w:sz w:val="24"/>
        </w:rPr>
        <w:t>在截止日期之前提交的</w:t>
      </w:r>
      <w:r w:rsidRPr="005328A0">
        <w:rPr>
          <w:rFonts w:hint="eastAsia"/>
          <w:b/>
          <w:bCs/>
          <w:sz w:val="24"/>
        </w:rPr>
        <w:t>相关领域被接受的全文</w:t>
      </w:r>
      <w:r w:rsidRPr="005328A0">
        <w:rPr>
          <w:rFonts w:hint="eastAsia"/>
          <w:sz w:val="24"/>
        </w:rPr>
        <w:t>将被推荐到国际系统创新杂志</w:t>
      </w:r>
      <w:r w:rsidR="005328A0" w:rsidRPr="005328A0">
        <w:rPr>
          <w:rFonts w:hint="eastAsia"/>
          <w:sz w:val="24"/>
        </w:rPr>
        <w:t xml:space="preserve"> </w:t>
      </w:r>
      <w:r w:rsidRPr="00A36A11">
        <w:rPr>
          <w:sz w:val="24"/>
        </w:rPr>
        <w:t>(</w:t>
      </w:r>
      <w:r w:rsidRPr="005328A0">
        <w:rPr>
          <w:sz w:val="24"/>
        </w:rPr>
        <w:t>SCOPUS</w:t>
      </w:r>
      <w:r w:rsidR="005328A0" w:rsidRPr="005328A0">
        <w:rPr>
          <w:rFonts w:hint="eastAsia"/>
          <w:sz w:val="24"/>
        </w:rPr>
        <w:t>和</w:t>
      </w:r>
      <w:r w:rsidR="005328A0" w:rsidRPr="005328A0">
        <w:rPr>
          <w:rFonts w:hint="eastAsia"/>
          <w:sz w:val="24"/>
        </w:rPr>
        <w:t xml:space="preserve"> Google Scholar</w:t>
      </w:r>
      <w:r w:rsidRPr="005328A0">
        <w:rPr>
          <w:rFonts w:hint="eastAsia"/>
          <w:sz w:val="24"/>
        </w:rPr>
        <w:t>索引</w:t>
      </w:r>
      <w:r w:rsidRPr="00A36A11">
        <w:rPr>
          <w:sz w:val="24"/>
        </w:rPr>
        <w:t>)</w:t>
      </w:r>
      <w:r w:rsidRPr="005328A0">
        <w:rPr>
          <w:rFonts w:hint="eastAsia"/>
          <w:sz w:val="24"/>
        </w:rPr>
        <w:t>审查后</w:t>
      </w:r>
      <w:r w:rsidRPr="00CC6B32">
        <w:rPr>
          <w:rFonts w:hint="eastAsia"/>
          <w:sz w:val="24"/>
        </w:rPr>
        <w:t>发表。</w:t>
      </w:r>
      <w:r w:rsidRPr="00CC6B32">
        <w:rPr>
          <w:sz w:val="24"/>
        </w:rPr>
        <w:t xml:space="preserve"> </w:t>
      </w:r>
      <w:r w:rsidRPr="00CC6B32">
        <w:rPr>
          <w:rFonts w:hint="eastAsia"/>
          <w:sz w:val="24"/>
        </w:rPr>
        <w:t>期刊论文要经过同行评审。并</w:t>
      </w:r>
      <w:r w:rsidR="00CC6B32" w:rsidRPr="005328A0">
        <w:rPr>
          <w:rFonts w:hint="eastAsia"/>
          <w:sz w:val="24"/>
        </w:rPr>
        <w:t>尽力</w:t>
      </w:r>
      <w:r w:rsidRPr="005328A0">
        <w:rPr>
          <w:rFonts w:hint="eastAsia"/>
          <w:sz w:val="24"/>
        </w:rPr>
        <w:t>协助作者强化论文品质。</w:t>
      </w:r>
    </w:p>
    <w:p w14:paraId="3F062F58" w14:textId="56A861E5" w:rsidR="005328A0" w:rsidRPr="00CC6B32" w:rsidRDefault="001A5906" w:rsidP="00FB468E">
      <w:pPr>
        <w:numPr>
          <w:ilvl w:val="0"/>
          <w:numId w:val="2"/>
        </w:numPr>
        <w:snapToGrid w:val="0"/>
        <w:ind w:left="567" w:rightChars="-202" w:right="-424" w:hanging="357"/>
        <w:jc w:val="left"/>
        <w:textAlignment w:val="baseline"/>
        <w:rPr>
          <w:sz w:val="24"/>
        </w:rPr>
      </w:pPr>
      <w:r w:rsidRPr="00186A4C">
        <w:rPr>
          <w:rFonts w:hint="eastAsia"/>
          <w:sz w:val="24"/>
        </w:rPr>
        <w:t>研讨会领域内自由参加的</w:t>
      </w:r>
      <w:r w:rsidRPr="00F74A10">
        <w:rPr>
          <w:rFonts w:hint="eastAsia"/>
          <w:b/>
          <w:bCs/>
          <w:sz w:val="24"/>
        </w:rPr>
        <w:t>论文竞赛</w:t>
      </w:r>
      <w:r w:rsidRPr="00186A4C">
        <w:rPr>
          <w:rFonts w:hint="eastAsia"/>
          <w:sz w:val="24"/>
        </w:rPr>
        <w:t>和</w:t>
      </w:r>
      <w:r w:rsidRPr="00F74A10">
        <w:rPr>
          <w:rFonts w:hint="eastAsia"/>
          <w:b/>
          <w:bCs/>
          <w:sz w:val="24"/>
        </w:rPr>
        <w:t>优秀</w:t>
      </w:r>
      <w:r w:rsidR="00F74A10" w:rsidRPr="00F74A10">
        <w:rPr>
          <w:rFonts w:hint="eastAsia"/>
          <w:b/>
          <w:bCs/>
          <w:sz w:val="24"/>
        </w:rPr>
        <w:t>論文</w:t>
      </w:r>
      <w:r w:rsidRPr="00F74A10">
        <w:rPr>
          <w:rFonts w:hint="eastAsia"/>
          <w:b/>
          <w:bCs/>
          <w:sz w:val="24"/>
        </w:rPr>
        <w:t>报告得奖论文</w:t>
      </w:r>
      <w:r w:rsidRPr="00186A4C">
        <w:rPr>
          <w:sz w:val="24"/>
        </w:rPr>
        <w:t xml:space="preserve">, </w:t>
      </w:r>
      <w:r w:rsidRPr="00186A4C">
        <w:rPr>
          <w:rFonts w:hint="eastAsia"/>
          <w:sz w:val="24"/>
        </w:rPr>
        <w:t>将推荐至期刊发表。</w:t>
      </w:r>
    </w:p>
    <w:p w14:paraId="5760DC0C" w14:textId="77777777" w:rsidR="007E7605" w:rsidRPr="00113E4F" w:rsidRDefault="007E7605" w:rsidP="00FB468E">
      <w:pPr>
        <w:numPr>
          <w:ilvl w:val="0"/>
          <w:numId w:val="2"/>
        </w:numPr>
        <w:snapToGrid w:val="0"/>
        <w:ind w:left="567" w:rightChars="-202" w:right="-424" w:hanging="357"/>
        <w:jc w:val="left"/>
        <w:textAlignment w:val="baseline"/>
        <w:rPr>
          <w:sz w:val="24"/>
        </w:rPr>
      </w:pPr>
      <w:bookmarkStart w:id="5" w:name="_Hlk124364483"/>
      <w:r w:rsidRPr="00113E4F">
        <w:rPr>
          <w:rFonts w:hint="eastAsia"/>
          <w:color w:val="000000"/>
          <w:sz w:val="24"/>
        </w:rPr>
        <w:t>注册</w:t>
      </w:r>
      <w:r w:rsidRPr="005328A0">
        <w:rPr>
          <w:rFonts w:hint="eastAsia"/>
          <w:sz w:val="24"/>
        </w:rPr>
        <w:t>参加的非當地人员可享受为期一天</w:t>
      </w:r>
      <w:r w:rsidRPr="005328A0">
        <w:rPr>
          <w:rFonts w:hint="eastAsia"/>
          <w:sz w:val="24"/>
        </w:rPr>
        <w:t>(</w:t>
      </w:r>
      <w:r w:rsidRPr="005328A0">
        <w:rPr>
          <w:sz w:val="24"/>
        </w:rPr>
        <w:t>2024/8/23)</w:t>
      </w:r>
      <w:r w:rsidRPr="00945627">
        <w:rPr>
          <w:rFonts w:hint="eastAsia"/>
          <w:b/>
          <w:bCs/>
          <w:sz w:val="24"/>
        </w:rPr>
        <w:t>免费旅遊</w:t>
      </w:r>
      <w:r w:rsidRPr="005328A0">
        <w:rPr>
          <w:rFonts w:hint="eastAsia"/>
          <w:sz w:val="24"/>
        </w:rPr>
        <w:t>含布尔萨文化古城。</w:t>
      </w:r>
    </w:p>
    <w:p w14:paraId="39E6AA53" w14:textId="77777777" w:rsidR="007E7605" w:rsidRPr="00113E4F" w:rsidRDefault="007E7605" w:rsidP="00FB468E">
      <w:pPr>
        <w:numPr>
          <w:ilvl w:val="0"/>
          <w:numId w:val="2"/>
        </w:numPr>
        <w:ind w:left="567" w:rightChars="-202" w:right="-424" w:hanging="357"/>
        <w:contextualSpacing/>
        <w:jc w:val="left"/>
        <w:textAlignment w:val="baseline"/>
        <w:rPr>
          <w:sz w:val="24"/>
        </w:rPr>
      </w:pPr>
      <w:r w:rsidRPr="00113E4F">
        <w:rPr>
          <w:color w:val="000000"/>
          <w:sz w:val="24"/>
        </w:rPr>
        <w:t>GCSI</w:t>
      </w:r>
      <w:r w:rsidRPr="005328A0">
        <w:rPr>
          <w:rFonts w:hint="eastAsia"/>
          <w:sz w:val="24"/>
        </w:rPr>
        <w:t>为您在国际竞技场的杰出创新项目提供了一个国际认可的优秀平台</w:t>
      </w:r>
      <w:r w:rsidRPr="00113E4F">
        <w:rPr>
          <w:rFonts w:hint="eastAsia"/>
          <w:color w:val="000000"/>
          <w:sz w:val="24"/>
        </w:rPr>
        <w:t>。</w:t>
      </w:r>
    </w:p>
    <w:p w14:paraId="00AADD7C" w14:textId="77777777" w:rsidR="00D77D54" w:rsidRPr="00113E4F" w:rsidRDefault="00CB31AD" w:rsidP="00FB468E">
      <w:pPr>
        <w:numPr>
          <w:ilvl w:val="0"/>
          <w:numId w:val="2"/>
        </w:numPr>
        <w:snapToGrid w:val="0"/>
        <w:ind w:left="567" w:rightChars="-202" w:right="-424" w:hanging="357"/>
        <w:jc w:val="left"/>
        <w:textAlignment w:val="baseline"/>
        <w:rPr>
          <w:sz w:val="24"/>
        </w:rPr>
      </w:pPr>
      <w:r w:rsidRPr="00A36A11">
        <w:rPr>
          <w:rFonts w:hint="eastAsia"/>
          <w:sz w:val="24"/>
        </w:rPr>
        <w:t>先进的前瞻性</w:t>
      </w:r>
      <w:r w:rsidRPr="00A36A11">
        <w:rPr>
          <w:rFonts w:ascii="新細明體" w:hAnsi="新細明體" w:hint="eastAsia"/>
          <w:sz w:val="24"/>
        </w:rPr>
        <w:t>主旨演讲</w:t>
      </w:r>
      <w:r w:rsidRPr="00A36A11">
        <w:rPr>
          <w:rFonts w:ascii="新細明體" w:hAnsi="新細明體"/>
          <w:sz w:val="24"/>
        </w:rPr>
        <w:t>(Keynotes)</w:t>
      </w:r>
      <w:r w:rsidRPr="00A36A11">
        <w:rPr>
          <w:rFonts w:hint="eastAsia"/>
          <w:sz w:val="24"/>
        </w:rPr>
        <w:t>，教程</w:t>
      </w:r>
      <w:r w:rsidRPr="00A36A11">
        <w:rPr>
          <w:sz w:val="24"/>
        </w:rPr>
        <w:t>(Tutorial)</w:t>
      </w:r>
      <w:r w:rsidRPr="00A36A11">
        <w:rPr>
          <w:rFonts w:hint="eastAsia"/>
          <w:sz w:val="24"/>
        </w:rPr>
        <w:t>，幷邀请世界级演讲者的特别演讲。</w:t>
      </w:r>
    </w:p>
    <w:bookmarkEnd w:id="5"/>
    <w:p w14:paraId="7532E278" w14:textId="57758BB5" w:rsidR="008B6298" w:rsidRPr="00A36A11" w:rsidRDefault="00CB31AD" w:rsidP="00FB468E">
      <w:pPr>
        <w:pStyle w:val="default"/>
        <w:numPr>
          <w:ilvl w:val="0"/>
          <w:numId w:val="2"/>
        </w:numPr>
        <w:ind w:left="567" w:rightChars="-202" w:right="-424" w:hanging="357"/>
        <w:contextualSpacing/>
        <w:textAlignment w:val="baseline"/>
      </w:pPr>
      <w:r w:rsidRPr="00113E4F">
        <w:rPr>
          <w:color w:val="000000"/>
        </w:rPr>
        <w:t>ICSI/GCSI</w:t>
      </w:r>
      <w:r w:rsidRPr="00113E4F">
        <w:rPr>
          <w:rFonts w:hint="eastAsia"/>
          <w:color w:val="000000"/>
        </w:rPr>
        <w:t>为</w:t>
      </w:r>
      <w:r w:rsidRPr="00113E4F">
        <w:rPr>
          <w:rFonts w:ascii="新細明體" w:hAnsi="新細明體" w:hint="eastAsia"/>
          <w:color w:val="000000"/>
        </w:rPr>
        <w:t>参会</w:t>
      </w:r>
      <w:r w:rsidRPr="00113E4F">
        <w:rPr>
          <w:rFonts w:hint="eastAsia"/>
          <w:color w:val="000000"/>
        </w:rPr>
        <w:t>人员提供了良好的</w:t>
      </w:r>
      <w:r w:rsidRPr="00113E4F">
        <w:rPr>
          <w:rFonts w:ascii="新細明體" w:hAnsi="新細明體" w:hint="eastAsia"/>
          <w:color w:val="000000"/>
        </w:rPr>
        <w:t>互动</w:t>
      </w:r>
      <w:r w:rsidRPr="00113E4F">
        <w:rPr>
          <w:rFonts w:hint="eastAsia"/>
          <w:color w:val="000000"/>
        </w:rPr>
        <w:t>机会，使他们能够相互学习</w:t>
      </w:r>
      <w:r w:rsidRPr="00113E4F">
        <w:rPr>
          <w:rFonts w:ascii="新細明體" w:hAnsi="新細明體" w:hint="eastAsia"/>
          <w:color w:val="000000"/>
        </w:rPr>
        <w:t>、与</w:t>
      </w:r>
      <w:r w:rsidRPr="00113E4F">
        <w:rPr>
          <w:rFonts w:hint="eastAsia"/>
          <w:color w:val="000000"/>
        </w:rPr>
        <w:t>创新方法领域世界领先的</w:t>
      </w:r>
      <w:r w:rsidRPr="00113E4F">
        <w:rPr>
          <w:rFonts w:ascii="新細明體" w:hAnsi="新細明體" w:hint="eastAsia"/>
          <w:color w:val="000000"/>
        </w:rPr>
        <w:t>专家交流，以推进理论和实践新知、并探讨创新方法和</w:t>
      </w:r>
      <w:r w:rsidR="00A36A11">
        <w:rPr>
          <w:rFonts w:ascii="新細明體" w:hAnsi="新細明體" w:hint="eastAsia"/>
          <w:color w:val="000000"/>
        </w:rPr>
        <w:t>人工智能</w:t>
      </w:r>
      <w:r w:rsidRPr="00113E4F">
        <w:rPr>
          <w:rFonts w:ascii="新細明體" w:hAnsi="新細明體" w:hint="eastAsia"/>
          <w:color w:val="000000"/>
        </w:rPr>
        <w:t>在工业和学术界应用的重大趋势。</w:t>
      </w:r>
      <w:r w:rsidR="003A02A0" w:rsidRPr="00113E4F">
        <w:rPr>
          <w:rFonts w:ascii="新細明體" w:eastAsia="新細明體" w:hAnsi="新細明體"/>
          <w:color w:val="000000"/>
        </w:rPr>
        <w:t xml:space="preserve"> </w:t>
      </w:r>
    </w:p>
    <w:p w14:paraId="4675DCFD" w14:textId="2599C7A2" w:rsidR="00D31D89" w:rsidRPr="00113E4F" w:rsidRDefault="00CB31AD" w:rsidP="00FB468E">
      <w:pPr>
        <w:pStyle w:val="default"/>
        <w:numPr>
          <w:ilvl w:val="0"/>
          <w:numId w:val="2"/>
        </w:numPr>
        <w:ind w:left="567" w:hanging="357"/>
        <w:textAlignment w:val="baseline"/>
        <w:rPr>
          <w:rFonts w:eastAsia="新細明體"/>
          <w:color w:val="000000"/>
          <w:lang w:eastAsia="zh-TW"/>
        </w:rPr>
      </w:pPr>
      <w:r w:rsidRPr="00945627">
        <w:rPr>
          <w:rFonts w:hint="eastAsia"/>
          <w:b/>
          <w:bCs/>
        </w:rPr>
        <w:t>大会特别演讲</w:t>
      </w:r>
      <w:r w:rsidRPr="00113E4F">
        <w:rPr>
          <w:rFonts w:hint="eastAsia"/>
          <w:color w:val="000000"/>
        </w:rPr>
        <w:t>：如果您有非宣传性的、对观众</w:t>
      </w:r>
      <w:r w:rsidRPr="00113E4F">
        <w:rPr>
          <w:rFonts w:hint="eastAsia"/>
          <w:b/>
          <w:bCs/>
          <w:color w:val="000000"/>
          <w:u w:val="single"/>
        </w:rPr>
        <w:t>很有价值的杰出论文</w:t>
      </w:r>
      <w:r w:rsidRPr="00113E4F">
        <w:rPr>
          <w:rFonts w:hint="eastAsia"/>
          <w:color w:val="000000"/>
        </w:rPr>
        <w:t>，欢迎你提出详细的提案，申请长达</w:t>
      </w:r>
      <w:r w:rsidRPr="00113E4F">
        <w:rPr>
          <w:color w:val="000000"/>
        </w:rPr>
        <w:t>30</w:t>
      </w:r>
      <w:r w:rsidRPr="00113E4F">
        <w:rPr>
          <w:rFonts w:hint="eastAsia"/>
          <w:color w:val="000000"/>
        </w:rPr>
        <w:t>分钟，尊荣的大会特别演讲。空位有限。</w:t>
      </w:r>
    </w:p>
    <w:bookmarkEnd w:id="4"/>
    <w:p w14:paraId="4279671F" w14:textId="77777777" w:rsidR="00D31D89" w:rsidRPr="00A36A11" w:rsidRDefault="00D31D89" w:rsidP="00D31D89">
      <w:pPr>
        <w:pStyle w:val="default"/>
        <w:snapToGrid w:val="0"/>
        <w:ind w:left="777" w:rightChars="-202" w:right="-424"/>
        <w:textAlignment w:val="baseline"/>
        <w:rPr>
          <w:lang w:eastAsia="zh-TW"/>
        </w:rPr>
      </w:pPr>
    </w:p>
    <w:p w14:paraId="743CEBE6" w14:textId="17201FAF" w:rsidR="00F420DD" w:rsidRPr="00A36A11" w:rsidRDefault="00CB31AD" w:rsidP="00F420DD">
      <w:pPr>
        <w:textAlignment w:val="baseline"/>
        <w:rPr>
          <w:b/>
          <w:sz w:val="24"/>
        </w:rPr>
      </w:pPr>
      <w:r w:rsidRPr="00A36A11">
        <w:rPr>
          <w:rFonts w:hint="eastAsia"/>
          <w:b/>
          <w:sz w:val="24"/>
        </w:rPr>
        <w:t>重要日期</w:t>
      </w:r>
      <w:r w:rsidRPr="00A36A11">
        <w:rPr>
          <w:rFonts w:ascii="新細明體" w:hAnsi="新細明體"/>
          <w:b/>
          <w:sz w:val="24"/>
        </w:rPr>
        <w:t>:</w:t>
      </w:r>
    </w:p>
    <w:tbl>
      <w:tblPr>
        <w:tblStyle w:val="ab"/>
        <w:tblW w:w="8651" w:type="dxa"/>
        <w:tblInd w:w="421" w:type="dxa"/>
        <w:tblLook w:val="04A0" w:firstRow="1" w:lastRow="0" w:firstColumn="1" w:lastColumn="0" w:noHBand="0" w:noVBand="1"/>
      </w:tblPr>
      <w:tblGrid>
        <w:gridCol w:w="4252"/>
        <w:gridCol w:w="4399"/>
      </w:tblGrid>
      <w:tr w:rsidR="00CB31AD" w:rsidRPr="00A36A11" w14:paraId="5566C9B8" w14:textId="77777777" w:rsidTr="002A380C">
        <w:tc>
          <w:tcPr>
            <w:tcW w:w="4252" w:type="dxa"/>
          </w:tcPr>
          <w:p w14:paraId="6032D64E" w14:textId="04B2D8F2" w:rsidR="00CB31AD" w:rsidRPr="00113E4F" w:rsidRDefault="00CB31AD" w:rsidP="00CB31AD">
            <w:pPr>
              <w:pStyle w:val="ac"/>
              <w:numPr>
                <w:ilvl w:val="0"/>
                <w:numId w:val="7"/>
              </w:numPr>
              <w:snapToGrid w:val="0"/>
              <w:spacing w:line="276" w:lineRule="auto"/>
              <w:ind w:leftChars="0" w:left="0"/>
              <w:jc w:val="left"/>
              <w:textAlignment w:val="baseline"/>
              <w:rPr>
                <w:b/>
                <w:color w:val="000000" w:themeColor="text1"/>
                <w:sz w:val="24"/>
              </w:rPr>
            </w:pPr>
            <w:r w:rsidRPr="00113E4F">
              <w:rPr>
                <w:rFonts w:ascii="新細明體" w:eastAsia="DengXian" w:hAnsi="新細明體" w:hint="eastAsia"/>
                <w:color w:val="000000"/>
                <w:kern w:val="0"/>
                <w:sz w:val="24"/>
                <w:lang w:val="en-GB"/>
              </w:rPr>
              <w:t>论文摘要</w:t>
            </w:r>
            <w:r w:rsidRPr="00113E4F">
              <w:rPr>
                <w:rFonts w:ascii="新細明體" w:eastAsia="DengXian" w:hAnsi="新細明體"/>
                <w:color w:val="000000"/>
                <w:kern w:val="0"/>
                <w:sz w:val="24"/>
                <w:lang w:val="en-GB"/>
              </w:rPr>
              <w:t>&amp;GCSI</w:t>
            </w:r>
            <w:r w:rsidRPr="00113E4F">
              <w:rPr>
                <w:rFonts w:ascii="新細明體" w:eastAsia="DengXian" w:hAnsi="新細明體" w:hint="eastAsia"/>
                <w:color w:val="000000"/>
                <w:kern w:val="0"/>
                <w:sz w:val="24"/>
                <w:lang w:val="en-GB"/>
              </w:rPr>
              <w:t>项目简述</w:t>
            </w:r>
          </w:p>
        </w:tc>
        <w:tc>
          <w:tcPr>
            <w:tcW w:w="4399" w:type="dxa"/>
            <w:vAlign w:val="center"/>
          </w:tcPr>
          <w:p w14:paraId="19546301" w14:textId="209B03DF" w:rsidR="00CB31AD" w:rsidRPr="00C605EE" w:rsidRDefault="00CB31AD" w:rsidP="00CB31AD">
            <w:pPr>
              <w:snapToGri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</w:pPr>
            <w:r w:rsidRPr="00C605EE"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  <w:t>202</w:t>
            </w:r>
            <w:r w:rsidR="00D77D54" w:rsidRPr="00C605EE"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  <w:t>4</w:t>
            </w:r>
            <w:r w:rsidRPr="00C605EE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lang w:val="en-GB"/>
              </w:rPr>
              <w:t>年</w:t>
            </w:r>
            <w:r w:rsidR="00D77D54" w:rsidRPr="00C605EE"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  <w:t>5</w:t>
            </w:r>
            <w:r w:rsidRPr="00C605EE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lang w:val="en-GB"/>
              </w:rPr>
              <w:t>月</w:t>
            </w:r>
            <w:r w:rsidR="00D77D54" w:rsidRPr="00C605EE"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  <w:t>31</w:t>
            </w:r>
            <w:r w:rsidRPr="00C605EE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lang w:val="en-GB"/>
              </w:rPr>
              <w:t>日</w:t>
            </w:r>
          </w:p>
        </w:tc>
      </w:tr>
      <w:tr w:rsidR="00CB31AD" w:rsidRPr="00A36A11" w14:paraId="503A8489" w14:textId="77777777" w:rsidTr="002A380C">
        <w:tc>
          <w:tcPr>
            <w:tcW w:w="4252" w:type="dxa"/>
            <w:vAlign w:val="center"/>
          </w:tcPr>
          <w:p w14:paraId="63558610" w14:textId="4FD0D644" w:rsidR="00CB31AD" w:rsidRPr="00113E4F" w:rsidRDefault="00CB31AD" w:rsidP="00CB31AD">
            <w:pPr>
              <w:pStyle w:val="ac"/>
              <w:numPr>
                <w:ilvl w:val="0"/>
                <w:numId w:val="7"/>
              </w:numPr>
              <w:snapToGrid w:val="0"/>
              <w:spacing w:line="276" w:lineRule="auto"/>
              <w:ind w:leftChars="0" w:left="0"/>
              <w:jc w:val="left"/>
              <w:textAlignment w:val="baseline"/>
              <w:rPr>
                <w:b/>
                <w:color w:val="000000" w:themeColor="text1"/>
                <w:sz w:val="24"/>
              </w:rPr>
            </w:pPr>
            <w:r w:rsidRPr="00113E4F">
              <w:rPr>
                <w:rFonts w:ascii="新細明體" w:hAnsi="新細明體" w:hint="eastAsia"/>
                <w:color w:val="000000"/>
                <w:kern w:val="0"/>
                <w:sz w:val="24"/>
                <w:lang w:val="en-GB"/>
              </w:rPr>
              <w:t>接受通知</w:t>
            </w:r>
          </w:p>
        </w:tc>
        <w:tc>
          <w:tcPr>
            <w:tcW w:w="4399" w:type="dxa"/>
            <w:vAlign w:val="center"/>
          </w:tcPr>
          <w:p w14:paraId="6304F511" w14:textId="407A2107" w:rsidR="00CB31AD" w:rsidRPr="00C605EE" w:rsidRDefault="00D77D54" w:rsidP="00CB31AD">
            <w:pPr>
              <w:snapToGri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</w:pPr>
            <w:r w:rsidRPr="00C605EE"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  <w:t>2024</w:t>
            </w:r>
            <w:r w:rsidRPr="00C605EE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lang w:val="en-GB"/>
              </w:rPr>
              <w:t>年</w:t>
            </w:r>
            <w:r w:rsidRPr="00C605EE"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  <w:t>6</w:t>
            </w:r>
            <w:r w:rsidRPr="00C605EE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lang w:val="en-GB"/>
              </w:rPr>
              <w:t>月</w:t>
            </w:r>
            <w:r w:rsidRPr="00C605EE"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  <w:t>15</w:t>
            </w:r>
            <w:r w:rsidRPr="00C605EE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lang w:val="en-GB"/>
              </w:rPr>
              <w:t>日</w:t>
            </w:r>
          </w:p>
        </w:tc>
      </w:tr>
      <w:tr w:rsidR="00F420DD" w:rsidRPr="00A36A11" w14:paraId="338BCEA5" w14:textId="77777777" w:rsidTr="002A380C">
        <w:tc>
          <w:tcPr>
            <w:tcW w:w="4252" w:type="dxa"/>
            <w:vAlign w:val="center"/>
          </w:tcPr>
          <w:p w14:paraId="6FFB632B" w14:textId="633CB3C9" w:rsidR="00F420DD" w:rsidRPr="00113E4F" w:rsidRDefault="00CB31AD" w:rsidP="00F420DD">
            <w:pPr>
              <w:pStyle w:val="ac"/>
              <w:numPr>
                <w:ilvl w:val="0"/>
                <w:numId w:val="7"/>
              </w:numPr>
              <w:snapToGrid w:val="0"/>
              <w:spacing w:line="276" w:lineRule="auto"/>
              <w:ind w:leftChars="0" w:left="0"/>
              <w:jc w:val="left"/>
              <w:textAlignment w:val="baseline"/>
              <w:rPr>
                <w:b/>
                <w:color w:val="000000" w:themeColor="text1"/>
                <w:sz w:val="24"/>
              </w:rPr>
            </w:pPr>
            <w:r w:rsidRPr="00113E4F">
              <w:rPr>
                <w:rFonts w:ascii="新細明體" w:hAnsi="新細明體" w:hint="eastAsia"/>
                <w:color w:val="000000" w:themeColor="text1"/>
                <w:kern w:val="0"/>
                <w:sz w:val="24"/>
                <w:lang w:val="en-GB"/>
              </w:rPr>
              <w:t>早鸟注册到期</w:t>
            </w:r>
          </w:p>
        </w:tc>
        <w:tc>
          <w:tcPr>
            <w:tcW w:w="4399" w:type="dxa"/>
            <w:vAlign w:val="center"/>
          </w:tcPr>
          <w:p w14:paraId="1A185BF0" w14:textId="1F863FFF" w:rsidR="00F420DD" w:rsidRPr="00C605EE" w:rsidRDefault="00CB31AD" w:rsidP="00063C05">
            <w:pPr>
              <w:snapToGri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</w:pPr>
            <w:r w:rsidRPr="00C605EE"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  <w:t>202</w:t>
            </w:r>
            <w:r w:rsidR="00D77D54" w:rsidRPr="00C605EE"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  <w:t>4</w:t>
            </w:r>
            <w:r w:rsidRPr="00C605EE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lang w:val="en-GB"/>
              </w:rPr>
              <w:t>年</w:t>
            </w:r>
            <w:r w:rsidR="00D77D54" w:rsidRPr="00C605EE"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  <w:t>6</w:t>
            </w:r>
            <w:r w:rsidRPr="00C605EE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lang w:val="en-GB"/>
              </w:rPr>
              <w:t>月</w:t>
            </w:r>
            <w:r w:rsidRPr="00C605EE"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  <w:t>3</w:t>
            </w:r>
            <w:r w:rsidR="00D77D54" w:rsidRPr="00C605EE"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  <w:t>0</w:t>
            </w:r>
            <w:r w:rsidRPr="00C605EE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lang w:val="en-GB"/>
              </w:rPr>
              <w:t>日</w:t>
            </w:r>
          </w:p>
        </w:tc>
      </w:tr>
      <w:tr w:rsidR="00F420DD" w:rsidRPr="00A36A11" w14:paraId="1B8A64B3" w14:textId="77777777" w:rsidTr="002A380C">
        <w:trPr>
          <w:trHeight w:val="274"/>
        </w:trPr>
        <w:tc>
          <w:tcPr>
            <w:tcW w:w="4252" w:type="dxa"/>
            <w:vAlign w:val="center"/>
          </w:tcPr>
          <w:p w14:paraId="15835C39" w14:textId="34C4FCE8" w:rsidR="00F420DD" w:rsidRPr="00113E4F" w:rsidRDefault="00CB31AD" w:rsidP="00F420DD">
            <w:pPr>
              <w:pStyle w:val="ac"/>
              <w:numPr>
                <w:ilvl w:val="0"/>
                <w:numId w:val="7"/>
              </w:numPr>
              <w:snapToGrid w:val="0"/>
              <w:spacing w:line="276" w:lineRule="auto"/>
              <w:ind w:leftChars="0" w:left="0"/>
              <w:jc w:val="left"/>
              <w:textAlignment w:val="baseline"/>
              <w:rPr>
                <w:b/>
                <w:color w:val="000000" w:themeColor="text1"/>
                <w:sz w:val="24"/>
              </w:rPr>
            </w:pPr>
            <w:r w:rsidRPr="00113E4F">
              <w:rPr>
                <w:rFonts w:ascii="新細明體" w:hAnsi="新細明體" w:hint="eastAsia"/>
                <w:color w:val="000000" w:themeColor="text1"/>
                <w:kern w:val="0"/>
                <w:sz w:val="24"/>
                <w:lang w:val="en-GB"/>
              </w:rPr>
              <w:t>论文全文</w:t>
            </w:r>
            <w:r w:rsidRPr="00113E4F">
              <w:rPr>
                <w:rFonts w:ascii="新細明體" w:hAnsi="新細明體"/>
                <w:color w:val="000000" w:themeColor="text1"/>
                <w:kern w:val="0"/>
                <w:sz w:val="24"/>
                <w:lang w:val="en-GB"/>
              </w:rPr>
              <w:t>/</w:t>
            </w:r>
            <w:r w:rsidRPr="00113E4F">
              <w:rPr>
                <w:rFonts w:ascii="新細明體" w:hAnsi="新細明體" w:hint="eastAsia"/>
                <w:color w:val="000000" w:themeColor="text1"/>
                <w:kern w:val="0"/>
                <w:sz w:val="24"/>
                <w:lang w:val="en-GB"/>
              </w:rPr>
              <w:t>报告档</w:t>
            </w:r>
            <w:r w:rsidRPr="00113E4F">
              <w:rPr>
                <w:rFonts w:ascii="新細明體" w:hAnsi="新細明體"/>
                <w:color w:val="000000" w:themeColor="text1"/>
                <w:kern w:val="0"/>
                <w:sz w:val="24"/>
                <w:lang w:val="en-GB"/>
              </w:rPr>
              <w:t xml:space="preserve"> </w:t>
            </w:r>
            <w:r w:rsidRPr="00113E4F">
              <w:rPr>
                <w:rFonts w:ascii="新細明體" w:hAnsi="新細明體" w:hint="eastAsia"/>
                <w:color w:val="000000" w:themeColor="text1"/>
                <w:kern w:val="0"/>
                <w:sz w:val="24"/>
                <w:lang w:val="en-GB"/>
              </w:rPr>
              <w:t>到期</w:t>
            </w:r>
          </w:p>
        </w:tc>
        <w:tc>
          <w:tcPr>
            <w:tcW w:w="4399" w:type="dxa"/>
            <w:vAlign w:val="center"/>
          </w:tcPr>
          <w:p w14:paraId="6B75A6BC" w14:textId="7CFE9D9F" w:rsidR="00F420DD" w:rsidRPr="00C605EE" w:rsidRDefault="00CB31AD" w:rsidP="00063C05">
            <w:pPr>
              <w:snapToGrid w:val="0"/>
              <w:spacing w:line="276" w:lineRule="auto"/>
              <w:jc w:val="center"/>
              <w:textAlignment w:val="baseline"/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</w:pPr>
            <w:r w:rsidRPr="00C605EE"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  <w:t>202</w:t>
            </w:r>
            <w:r w:rsidR="00D77D54" w:rsidRPr="00C605EE"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  <w:t>4</w:t>
            </w:r>
            <w:r w:rsidRPr="00C605EE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lang w:val="en-GB"/>
              </w:rPr>
              <w:t>年</w:t>
            </w:r>
            <w:r w:rsidR="00D77D54" w:rsidRPr="00C605EE"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  <w:t>7</w:t>
            </w:r>
            <w:r w:rsidRPr="00C605EE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lang w:val="en-GB"/>
              </w:rPr>
              <w:t>月</w:t>
            </w:r>
            <w:r w:rsidR="00D77D54" w:rsidRPr="00C605EE">
              <w:rPr>
                <w:rFonts w:asciiTheme="minorEastAsia" w:eastAsiaTheme="minorEastAsia" w:hAnsiTheme="minorEastAsia"/>
                <w:color w:val="FF0000"/>
                <w:kern w:val="0"/>
                <w:sz w:val="24"/>
                <w:lang w:val="en-GB"/>
              </w:rPr>
              <w:t>15</w:t>
            </w:r>
            <w:r w:rsidRPr="00C605EE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  <w:lang w:val="en-GB"/>
              </w:rPr>
              <w:t>日</w:t>
            </w:r>
          </w:p>
        </w:tc>
      </w:tr>
    </w:tbl>
    <w:p w14:paraId="1456FE88" w14:textId="44BBDF96" w:rsidR="008B6298" w:rsidRPr="00A36A11" w:rsidRDefault="00CB31AD" w:rsidP="00113E4F">
      <w:pPr>
        <w:keepNext/>
        <w:spacing w:before="240"/>
        <w:textAlignment w:val="baseline"/>
        <w:rPr>
          <w:b/>
          <w:sz w:val="24"/>
        </w:rPr>
      </w:pPr>
      <w:r w:rsidRPr="00A36A11">
        <w:rPr>
          <w:rFonts w:hint="eastAsia"/>
          <w:b/>
          <w:sz w:val="24"/>
        </w:rPr>
        <w:lastRenderedPageBreak/>
        <w:t>研讨会相关议题（包含但不限于）</w:t>
      </w:r>
    </w:p>
    <w:p w14:paraId="67BD75D4" w14:textId="3B76DDCE" w:rsidR="005D3EB6" w:rsidRDefault="005D3EB6" w:rsidP="00FB468E">
      <w:pPr>
        <w:numPr>
          <w:ilvl w:val="0"/>
          <w:numId w:val="6"/>
        </w:numPr>
        <w:spacing w:line="276" w:lineRule="auto"/>
        <w:ind w:rightChars="-134" w:right="-281"/>
        <w:textAlignment w:val="baseline"/>
        <w:rPr>
          <w:sz w:val="24"/>
        </w:rPr>
      </w:pPr>
      <w:bookmarkStart w:id="6" w:name="_Hlk156300608"/>
      <w:r w:rsidRPr="009B3D99">
        <w:rPr>
          <w:rFonts w:hint="eastAsia"/>
          <w:sz w:val="24"/>
        </w:rPr>
        <w:t>系统</w:t>
      </w:r>
      <w:r w:rsidRPr="00113E4F">
        <w:rPr>
          <w:rFonts w:hint="eastAsia"/>
          <w:sz w:val="24"/>
        </w:rPr>
        <w:t>化</w:t>
      </w:r>
      <w:r w:rsidR="00F6528C" w:rsidRPr="00113E4F">
        <w:rPr>
          <w:rFonts w:hint="eastAsia"/>
          <w:sz w:val="24"/>
        </w:rPr>
        <w:t>技术</w:t>
      </w:r>
      <w:r w:rsidRPr="009B3D99">
        <w:rPr>
          <w:rFonts w:hint="eastAsia"/>
          <w:sz w:val="24"/>
        </w:rPr>
        <w:t>创新及创新方法的</w:t>
      </w:r>
      <w:r w:rsidRPr="00113E4F">
        <w:rPr>
          <w:rFonts w:hint="eastAsia"/>
          <w:sz w:val="24"/>
        </w:rPr>
        <w:t>新工具或软件</w:t>
      </w:r>
      <w:r w:rsidRPr="009B3D99">
        <w:rPr>
          <w:rFonts w:hint="eastAsia"/>
          <w:sz w:val="24"/>
        </w:rPr>
        <w:t>；</w:t>
      </w:r>
    </w:p>
    <w:p w14:paraId="0E992CCA" w14:textId="00973C5F" w:rsidR="00F6528C" w:rsidRPr="00113E4F" w:rsidRDefault="00F6528C" w:rsidP="00FB468E">
      <w:pPr>
        <w:numPr>
          <w:ilvl w:val="0"/>
          <w:numId w:val="6"/>
        </w:numPr>
        <w:spacing w:line="276" w:lineRule="auto"/>
        <w:ind w:rightChars="-134" w:right="-281"/>
        <w:textAlignment w:val="baseline"/>
        <w:rPr>
          <w:sz w:val="24"/>
        </w:rPr>
      </w:pPr>
      <w:r w:rsidRPr="00113E4F">
        <w:rPr>
          <w:rFonts w:hint="eastAsia"/>
          <w:sz w:val="24"/>
        </w:rPr>
        <w:t>创新方法在技术领域的应用</w:t>
      </w:r>
      <w:r w:rsidRPr="00113E4F">
        <w:rPr>
          <w:sz w:val="24"/>
        </w:rPr>
        <w:t>;</w:t>
      </w:r>
    </w:p>
    <w:p w14:paraId="44F3B95D" w14:textId="65859206" w:rsidR="00F6528C" w:rsidRPr="009B3D99" w:rsidRDefault="00F6528C" w:rsidP="00FB468E">
      <w:pPr>
        <w:numPr>
          <w:ilvl w:val="0"/>
          <w:numId w:val="6"/>
        </w:numPr>
        <w:spacing w:line="276" w:lineRule="auto"/>
        <w:ind w:rightChars="-134" w:right="-281"/>
        <w:textAlignment w:val="baseline"/>
        <w:rPr>
          <w:sz w:val="24"/>
        </w:rPr>
      </w:pPr>
      <w:r w:rsidRPr="009B3D99">
        <w:rPr>
          <w:rFonts w:hint="eastAsia"/>
          <w:sz w:val="24"/>
        </w:rPr>
        <w:t>系统</w:t>
      </w:r>
      <w:r w:rsidRPr="00713A0E">
        <w:rPr>
          <w:rFonts w:hint="eastAsia"/>
          <w:sz w:val="24"/>
        </w:rPr>
        <w:t>化</w:t>
      </w:r>
      <w:r w:rsidRPr="00113E4F">
        <w:rPr>
          <w:rFonts w:hint="eastAsia"/>
          <w:sz w:val="24"/>
        </w:rPr>
        <w:t>管理创新的</w:t>
      </w:r>
      <w:r w:rsidRPr="00713A0E">
        <w:rPr>
          <w:rFonts w:hint="eastAsia"/>
          <w:sz w:val="24"/>
        </w:rPr>
        <w:t>新工具或软件</w:t>
      </w:r>
      <w:r w:rsidRPr="009B3D99">
        <w:rPr>
          <w:rFonts w:hint="eastAsia"/>
          <w:sz w:val="24"/>
        </w:rPr>
        <w:t>；</w:t>
      </w:r>
    </w:p>
    <w:p w14:paraId="686F68BE" w14:textId="4D8FC79A" w:rsidR="008C7C33" w:rsidRPr="00113E4F" w:rsidRDefault="00CB31AD" w:rsidP="00FB468E">
      <w:pPr>
        <w:numPr>
          <w:ilvl w:val="0"/>
          <w:numId w:val="6"/>
        </w:numPr>
        <w:spacing w:line="276" w:lineRule="auto"/>
        <w:ind w:rightChars="-134" w:right="-281"/>
        <w:textAlignment w:val="baseline"/>
        <w:rPr>
          <w:sz w:val="24"/>
        </w:rPr>
      </w:pPr>
      <w:r w:rsidRPr="00113E4F">
        <w:rPr>
          <w:rFonts w:hint="eastAsia"/>
          <w:sz w:val="24"/>
        </w:rPr>
        <w:t>创新方法在</w:t>
      </w:r>
      <w:r w:rsidR="00EF7899" w:rsidRPr="00113E4F">
        <w:rPr>
          <w:rFonts w:hint="eastAsia"/>
          <w:sz w:val="24"/>
        </w:rPr>
        <w:t>创新模式、</w:t>
      </w:r>
      <w:r w:rsidRPr="00113E4F">
        <w:rPr>
          <w:rFonts w:hint="eastAsia"/>
          <w:sz w:val="24"/>
        </w:rPr>
        <w:t>策略、</w:t>
      </w:r>
      <w:r w:rsidR="00F6528C" w:rsidRPr="00113E4F">
        <w:rPr>
          <w:rFonts w:hint="eastAsia"/>
          <w:sz w:val="24"/>
        </w:rPr>
        <w:t>管理</w:t>
      </w:r>
      <w:r w:rsidRPr="00113E4F">
        <w:rPr>
          <w:rFonts w:hint="eastAsia"/>
          <w:sz w:val="24"/>
        </w:rPr>
        <w:t>、服务、</w:t>
      </w:r>
      <w:r w:rsidR="005D3EB6" w:rsidRPr="00113E4F">
        <w:rPr>
          <w:rFonts w:hint="eastAsia"/>
          <w:sz w:val="24"/>
        </w:rPr>
        <w:t>培训</w:t>
      </w:r>
      <w:r w:rsidRPr="00113E4F">
        <w:rPr>
          <w:rFonts w:hint="eastAsia"/>
          <w:sz w:val="24"/>
        </w:rPr>
        <w:t>等领域的</w:t>
      </w:r>
      <w:r w:rsidR="00EF7899" w:rsidRPr="00113E4F">
        <w:rPr>
          <w:rFonts w:hint="eastAsia"/>
          <w:sz w:val="24"/>
        </w:rPr>
        <w:t>理论与</w:t>
      </w:r>
      <w:r w:rsidRPr="00113E4F">
        <w:rPr>
          <w:rFonts w:hint="eastAsia"/>
          <w:sz w:val="24"/>
        </w:rPr>
        <w:t>应用；</w:t>
      </w:r>
    </w:p>
    <w:p w14:paraId="2224C241" w14:textId="77777777" w:rsidR="006F5C88" w:rsidRDefault="006F5C88" w:rsidP="00FB468E">
      <w:pPr>
        <w:numPr>
          <w:ilvl w:val="0"/>
          <w:numId w:val="6"/>
        </w:numPr>
        <w:spacing w:line="276" w:lineRule="auto"/>
        <w:ind w:rightChars="-134" w:right="-281"/>
        <w:textAlignment w:val="baseline"/>
        <w:rPr>
          <w:sz w:val="24"/>
        </w:rPr>
      </w:pPr>
      <w:r w:rsidRPr="00741BA1">
        <w:rPr>
          <w:rFonts w:hint="eastAsia"/>
          <w:sz w:val="24"/>
        </w:rPr>
        <w:t>系统化创新的机会辨识及问题解决之理论和应用；</w:t>
      </w:r>
    </w:p>
    <w:p w14:paraId="4CB649CB" w14:textId="471BE6DB" w:rsidR="008C7C33" w:rsidRPr="00113E4F" w:rsidRDefault="00CB31AD" w:rsidP="00FB468E">
      <w:pPr>
        <w:numPr>
          <w:ilvl w:val="0"/>
          <w:numId w:val="6"/>
        </w:numPr>
        <w:spacing w:line="276" w:lineRule="auto"/>
        <w:ind w:rightChars="-134" w:right="-281"/>
        <w:textAlignment w:val="baseline"/>
        <w:rPr>
          <w:sz w:val="24"/>
        </w:rPr>
      </w:pPr>
      <w:r w:rsidRPr="00113E4F">
        <w:rPr>
          <w:rFonts w:hint="eastAsia"/>
          <w:sz w:val="24"/>
        </w:rPr>
        <w:t>智慧财产分析</w:t>
      </w:r>
      <w:r w:rsidR="00EF7899" w:rsidRPr="00113E4F">
        <w:rPr>
          <w:rFonts w:hint="eastAsia"/>
          <w:sz w:val="24"/>
        </w:rPr>
        <w:t>、</w:t>
      </w:r>
      <w:r w:rsidRPr="00113E4F">
        <w:rPr>
          <w:rFonts w:hint="eastAsia"/>
          <w:sz w:val="24"/>
        </w:rPr>
        <w:t>应用</w:t>
      </w:r>
      <w:r w:rsidR="00EF7899" w:rsidRPr="00113E4F">
        <w:rPr>
          <w:rFonts w:hint="eastAsia"/>
          <w:sz w:val="24"/>
        </w:rPr>
        <w:t>、和策略</w:t>
      </w:r>
      <w:r w:rsidRPr="00113E4F">
        <w:rPr>
          <w:rFonts w:hint="eastAsia"/>
          <w:sz w:val="24"/>
        </w:rPr>
        <w:t>的创新方法</w:t>
      </w:r>
      <w:r w:rsidR="00EF7899" w:rsidRPr="00113E4F">
        <w:rPr>
          <w:rFonts w:hint="eastAsia"/>
          <w:sz w:val="24"/>
        </w:rPr>
        <w:t>：规避、再生、扩展、布局、诊断、改善等</w:t>
      </w:r>
      <w:r w:rsidRPr="00113E4F">
        <w:rPr>
          <w:rFonts w:hint="eastAsia"/>
          <w:sz w:val="24"/>
        </w:rPr>
        <w:t>；</w:t>
      </w:r>
    </w:p>
    <w:p w14:paraId="0839CEC9" w14:textId="14743355" w:rsidR="008C7C33" w:rsidRPr="00113E4F" w:rsidRDefault="00CB31AD" w:rsidP="00FB468E">
      <w:pPr>
        <w:numPr>
          <w:ilvl w:val="0"/>
          <w:numId w:val="6"/>
        </w:numPr>
        <w:spacing w:line="276" w:lineRule="auto"/>
        <w:ind w:rightChars="-134" w:right="-281"/>
        <w:textAlignment w:val="baseline"/>
        <w:rPr>
          <w:sz w:val="24"/>
        </w:rPr>
      </w:pPr>
      <w:r w:rsidRPr="00113E4F">
        <w:rPr>
          <w:rFonts w:hint="eastAsia"/>
          <w:sz w:val="24"/>
        </w:rPr>
        <w:t>创新方法与</w:t>
      </w:r>
      <w:r w:rsidR="00A36A11">
        <w:rPr>
          <w:rFonts w:hint="eastAsia"/>
          <w:sz w:val="24"/>
        </w:rPr>
        <w:t>人工智能</w:t>
      </w:r>
      <w:r w:rsidRPr="00113E4F">
        <w:rPr>
          <w:rFonts w:hint="eastAsia"/>
          <w:sz w:val="24"/>
        </w:rPr>
        <w:t>（</w:t>
      </w:r>
      <w:r w:rsidRPr="00113E4F">
        <w:rPr>
          <w:sz w:val="24"/>
        </w:rPr>
        <w:t>AI</w:t>
      </w:r>
      <w:r w:rsidRPr="00113E4F">
        <w:rPr>
          <w:rFonts w:hint="eastAsia"/>
          <w:sz w:val="24"/>
        </w:rPr>
        <w:t>）、物联网（</w:t>
      </w:r>
      <w:r w:rsidRPr="00113E4F">
        <w:rPr>
          <w:sz w:val="24"/>
        </w:rPr>
        <w:t>IoT</w:t>
      </w:r>
      <w:r w:rsidRPr="00113E4F">
        <w:rPr>
          <w:rFonts w:hint="eastAsia"/>
          <w:sz w:val="24"/>
        </w:rPr>
        <w:t>）、智慧设计、生产和服务、电脑辅助创新（</w:t>
      </w:r>
      <w:r w:rsidRPr="00113E4F">
        <w:rPr>
          <w:sz w:val="24"/>
        </w:rPr>
        <w:t>CAI</w:t>
      </w:r>
      <w:r w:rsidRPr="00113E4F">
        <w:rPr>
          <w:rFonts w:hint="eastAsia"/>
          <w:sz w:val="24"/>
        </w:rPr>
        <w:t>）的整合；</w:t>
      </w:r>
      <w:r w:rsidR="005D3EB6">
        <w:rPr>
          <w:rFonts w:hint="eastAsia"/>
          <w:sz w:val="24"/>
        </w:rPr>
        <w:t>人工智能</w:t>
      </w:r>
      <w:r w:rsidR="005D3EB6" w:rsidRPr="00113E4F">
        <w:rPr>
          <w:rFonts w:hint="eastAsia"/>
          <w:sz w:val="24"/>
        </w:rPr>
        <w:t>使能的</w:t>
      </w:r>
      <w:r w:rsidR="00F6528C" w:rsidRPr="00113E4F">
        <w:rPr>
          <w:rFonts w:hint="eastAsia"/>
          <w:sz w:val="24"/>
        </w:rPr>
        <w:t>创新或发明</w:t>
      </w:r>
      <w:r w:rsidR="00F6528C">
        <w:rPr>
          <w:sz w:val="24"/>
        </w:rPr>
        <w:t>;</w:t>
      </w:r>
    </w:p>
    <w:p w14:paraId="2CBEA6EC" w14:textId="48E1FA34" w:rsidR="008C7C33" w:rsidRPr="00113E4F" w:rsidRDefault="00CB31AD" w:rsidP="00FB468E">
      <w:pPr>
        <w:numPr>
          <w:ilvl w:val="0"/>
          <w:numId w:val="6"/>
        </w:numPr>
        <w:spacing w:line="276" w:lineRule="auto"/>
        <w:ind w:rightChars="-134" w:right="-281"/>
        <w:textAlignment w:val="baseline"/>
        <w:rPr>
          <w:sz w:val="24"/>
        </w:rPr>
      </w:pPr>
      <w:r w:rsidRPr="00113E4F">
        <w:rPr>
          <w:rFonts w:hint="eastAsia"/>
          <w:sz w:val="24"/>
        </w:rPr>
        <w:t>其他与系统性创新相关或融合的新技术、新理论、新应用、新工具、新方法、新趋势等。</w:t>
      </w:r>
    </w:p>
    <w:bookmarkEnd w:id="6"/>
    <w:p w14:paraId="29168487" w14:textId="77777777" w:rsidR="008B6298" w:rsidRPr="00A36A11" w:rsidRDefault="008B6298">
      <w:pPr>
        <w:textAlignment w:val="baseline"/>
        <w:rPr>
          <w:b/>
          <w:sz w:val="24"/>
        </w:rPr>
      </w:pPr>
    </w:p>
    <w:p w14:paraId="5FE6EBE2" w14:textId="68119946" w:rsidR="008C7C33" w:rsidRPr="00A36A11" w:rsidRDefault="00CB31AD" w:rsidP="008C7C33">
      <w:pPr>
        <w:tabs>
          <w:tab w:val="left" w:pos="420"/>
        </w:tabs>
        <w:textAlignment w:val="baseline"/>
        <w:rPr>
          <w:b/>
          <w:sz w:val="24"/>
        </w:rPr>
      </w:pPr>
      <w:r w:rsidRPr="00A36A11">
        <w:rPr>
          <w:rFonts w:hint="eastAsia"/>
          <w:b/>
          <w:sz w:val="24"/>
        </w:rPr>
        <w:t>投稿指南：</w:t>
      </w:r>
    </w:p>
    <w:p w14:paraId="38F429D3" w14:textId="3A7F7C35" w:rsidR="008C7C33" w:rsidRPr="00A36A11" w:rsidRDefault="00CB31AD" w:rsidP="008C7C33">
      <w:pPr>
        <w:numPr>
          <w:ilvl w:val="0"/>
          <w:numId w:val="5"/>
        </w:numPr>
        <w:tabs>
          <w:tab w:val="num" w:pos="420"/>
        </w:tabs>
        <w:snapToGrid w:val="0"/>
        <w:spacing w:line="276" w:lineRule="auto"/>
        <w:textAlignment w:val="baseline"/>
        <w:rPr>
          <w:b/>
          <w:sz w:val="24"/>
        </w:rPr>
      </w:pPr>
      <w:r w:rsidRPr="00A36A11">
        <w:rPr>
          <w:rFonts w:hint="eastAsia"/>
          <w:sz w:val="24"/>
        </w:rPr>
        <w:t>提交论文摘要用于初审，请详述主要思想及论文贡献。请在网站下载论文、摘要、报告的范本材料。也欢迎直接提交论文全文。</w:t>
      </w:r>
      <w:r w:rsidRPr="00A36A11">
        <w:rPr>
          <w:sz w:val="24"/>
        </w:rPr>
        <w:t>ICSI</w:t>
      </w:r>
      <w:r w:rsidRPr="00A36A11">
        <w:rPr>
          <w:rFonts w:hint="eastAsia"/>
          <w:sz w:val="24"/>
        </w:rPr>
        <w:t>大会接收论文全文</w:t>
      </w:r>
      <w:r w:rsidRPr="00A36A11">
        <w:rPr>
          <w:rFonts w:ascii="新細明體" w:hAnsi="新細明體"/>
          <w:sz w:val="24"/>
        </w:rPr>
        <w:t>+</w:t>
      </w:r>
      <w:r w:rsidRPr="00A36A11">
        <w:rPr>
          <w:rFonts w:hint="eastAsia"/>
          <w:sz w:val="24"/>
        </w:rPr>
        <w:t>报告档或</w:t>
      </w:r>
      <w:r w:rsidRPr="00A36A11">
        <w:rPr>
          <w:rFonts w:ascii="新細明體" w:hAnsi="新細明體" w:hint="eastAsia"/>
          <w:sz w:val="24"/>
        </w:rPr>
        <w:t>摘要</w:t>
      </w:r>
      <w:r w:rsidRPr="00A36A11">
        <w:rPr>
          <w:rFonts w:ascii="新細明體" w:hAnsi="新細明體"/>
          <w:sz w:val="24"/>
        </w:rPr>
        <w:t>+</w:t>
      </w:r>
      <w:r w:rsidRPr="00A36A11">
        <w:rPr>
          <w:rFonts w:hint="eastAsia"/>
          <w:sz w:val="24"/>
        </w:rPr>
        <w:t>报告材料作为最终提交版本。全文和摘要需要提交</w:t>
      </w:r>
      <w:r w:rsidRPr="00A36A11">
        <w:rPr>
          <w:sz w:val="24"/>
        </w:rPr>
        <w:t>WORD</w:t>
      </w:r>
      <w:r w:rsidRPr="00A36A11">
        <w:rPr>
          <w:rFonts w:hint="eastAsia"/>
          <w:sz w:val="24"/>
        </w:rPr>
        <w:t>格式，报告请提交</w:t>
      </w:r>
      <w:r w:rsidRPr="00A36A11">
        <w:rPr>
          <w:sz w:val="24"/>
        </w:rPr>
        <w:t>PPT</w:t>
      </w:r>
      <w:r w:rsidRPr="00A36A11">
        <w:rPr>
          <w:rFonts w:hint="eastAsia"/>
          <w:sz w:val="24"/>
        </w:rPr>
        <w:t>格式。</w:t>
      </w:r>
      <w:r w:rsidRPr="00A36A11">
        <w:rPr>
          <w:rFonts w:hint="eastAsia"/>
          <w:b/>
          <w:sz w:val="24"/>
        </w:rPr>
        <w:t>本研讨会以英文为正式语言</w:t>
      </w:r>
      <w:r w:rsidRPr="00A36A11">
        <w:rPr>
          <w:b/>
          <w:sz w:val="24"/>
        </w:rPr>
        <w:t xml:space="preserve">, </w:t>
      </w:r>
      <w:r w:rsidRPr="00A36A11">
        <w:rPr>
          <w:rFonts w:hint="eastAsia"/>
          <w:b/>
          <w:sz w:val="24"/>
        </w:rPr>
        <w:t>但备</w:t>
      </w:r>
      <w:r w:rsidRPr="00A36A11">
        <w:rPr>
          <w:rFonts w:hint="eastAsia"/>
          <w:b/>
          <w:color w:val="FF0000"/>
          <w:sz w:val="24"/>
        </w:rPr>
        <w:t>有中文分场</w:t>
      </w:r>
      <w:r w:rsidRPr="00A36A11">
        <w:rPr>
          <w:b/>
          <w:color w:val="FF0000"/>
          <w:sz w:val="24"/>
        </w:rPr>
        <w:t>(Special Session</w:t>
      </w:r>
      <w:r w:rsidRPr="00A36A11">
        <w:rPr>
          <w:rFonts w:ascii="新細明體" w:hAnsi="新細明體"/>
          <w:b/>
          <w:color w:val="FF0000"/>
          <w:sz w:val="24"/>
        </w:rPr>
        <w:t>)</w:t>
      </w:r>
      <w:r w:rsidRPr="00A36A11">
        <w:rPr>
          <w:rFonts w:hint="eastAsia"/>
          <w:b/>
          <w:color w:val="FF0000"/>
          <w:sz w:val="24"/>
        </w:rPr>
        <w:t>可接受中文论文</w:t>
      </w:r>
      <w:r w:rsidRPr="00A36A11">
        <w:rPr>
          <w:rFonts w:hint="eastAsia"/>
          <w:b/>
          <w:sz w:val="24"/>
        </w:rPr>
        <w:t>。</w:t>
      </w:r>
      <w:r w:rsidRPr="00A36A11">
        <w:rPr>
          <w:rFonts w:ascii="新細明體" w:hAnsi="新細明體"/>
          <w:b/>
          <w:sz w:val="24"/>
        </w:rPr>
        <w:t>(</w:t>
      </w:r>
      <w:r w:rsidRPr="00A36A11">
        <w:rPr>
          <w:rFonts w:ascii="新細明體" w:hAnsi="新細明體" w:hint="eastAsia"/>
          <w:b/>
          <w:sz w:val="24"/>
        </w:rPr>
        <w:t>第一页请加英文题目、作者、摘要、及关键字）</w:t>
      </w:r>
    </w:p>
    <w:p w14:paraId="09F54CA3" w14:textId="0776808D" w:rsidR="008C7C33" w:rsidRPr="00A36A11" w:rsidRDefault="00CB31AD" w:rsidP="008C7C33">
      <w:pPr>
        <w:numPr>
          <w:ilvl w:val="0"/>
          <w:numId w:val="5"/>
        </w:numPr>
        <w:tabs>
          <w:tab w:val="num" w:pos="420"/>
        </w:tabs>
        <w:snapToGrid w:val="0"/>
        <w:spacing w:line="276" w:lineRule="auto"/>
        <w:textAlignment w:val="baseline"/>
        <w:rPr>
          <w:sz w:val="24"/>
        </w:rPr>
      </w:pPr>
      <w:r w:rsidRPr="00A36A11">
        <w:rPr>
          <w:rFonts w:hint="eastAsia"/>
          <w:sz w:val="24"/>
        </w:rPr>
        <w:t>只有</w:t>
      </w:r>
      <w:r w:rsidRPr="00A36A11">
        <w:rPr>
          <w:rFonts w:hint="eastAsia"/>
          <w:b/>
          <w:sz w:val="24"/>
        </w:rPr>
        <w:t>按时提交全文的论文可以参加</w:t>
      </w:r>
      <w:r w:rsidRPr="00A36A11">
        <w:rPr>
          <w:rFonts w:ascii="新細明體" w:hAnsi="新細明體" w:hint="eastAsia"/>
          <w:b/>
          <w:sz w:val="24"/>
        </w:rPr>
        <w:t>论文竞</w:t>
      </w:r>
      <w:r w:rsidRPr="00A36A11">
        <w:rPr>
          <w:rFonts w:hint="eastAsia"/>
          <w:b/>
          <w:sz w:val="24"/>
        </w:rPr>
        <w:t>赛</w:t>
      </w:r>
      <w:r w:rsidRPr="00A36A11">
        <w:rPr>
          <w:rFonts w:hint="eastAsia"/>
          <w:sz w:val="24"/>
        </w:rPr>
        <w:t>。如有意参加论文</w:t>
      </w:r>
      <w:r w:rsidRPr="00A36A11">
        <w:rPr>
          <w:rFonts w:ascii="新細明體" w:hAnsi="新細明體" w:hint="eastAsia"/>
          <w:b/>
          <w:sz w:val="24"/>
        </w:rPr>
        <w:t>竞</w:t>
      </w:r>
      <w:r w:rsidRPr="00A36A11">
        <w:rPr>
          <w:rFonts w:hint="eastAsia"/>
          <w:sz w:val="24"/>
        </w:rPr>
        <w:t>赛，请在网上注册时选择论文</w:t>
      </w:r>
      <w:r w:rsidRPr="00A36A11">
        <w:rPr>
          <w:rFonts w:ascii="新細明體" w:hAnsi="新細明體" w:hint="eastAsia"/>
          <w:sz w:val="24"/>
        </w:rPr>
        <w:t>竟</w:t>
      </w:r>
      <w:r w:rsidRPr="00A36A11">
        <w:rPr>
          <w:rFonts w:hint="eastAsia"/>
          <w:sz w:val="24"/>
        </w:rPr>
        <w:t>赛和适当类别。国际评审</w:t>
      </w:r>
      <w:r w:rsidRPr="00A36A11">
        <w:rPr>
          <w:rFonts w:ascii="新細明體" w:hAnsi="新細明體" w:hint="eastAsia"/>
          <w:sz w:val="24"/>
        </w:rPr>
        <w:t>委</w:t>
      </w:r>
      <w:r w:rsidRPr="00A36A11">
        <w:rPr>
          <w:rFonts w:hint="eastAsia"/>
          <w:sz w:val="24"/>
        </w:rPr>
        <w:t>员将对论文进行</w:t>
      </w:r>
      <w:r w:rsidRPr="00A36A11">
        <w:rPr>
          <w:rFonts w:ascii="新細明體" w:hAnsi="新細明體" w:hint="eastAsia"/>
          <w:sz w:val="24"/>
        </w:rPr>
        <w:t>双</w:t>
      </w:r>
      <w:r w:rsidRPr="00A36A11">
        <w:rPr>
          <w:rFonts w:hint="eastAsia"/>
          <w:sz w:val="24"/>
        </w:rPr>
        <w:t>盲审</w:t>
      </w:r>
      <w:r w:rsidRPr="00A36A11">
        <w:rPr>
          <w:rFonts w:ascii="新細明體" w:hAnsi="新細明體" w:hint="eastAsia"/>
          <w:sz w:val="24"/>
        </w:rPr>
        <w:t>查</w:t>
      </w:r>
      <w:r w:rsidRPr="00A36A11">
        <w:rPr>
          <w:rFonts w:hint="eastAsia"/>
          <w:sz w:val="24"/>
        </w:rPr>
        <w:t>并评定获奖等级。</w:t>
      </w:r>
      <w:r w:rsidRPr="00A36A11">
        <w:rPr>
          <w:rFonts w:hint="eastAsia"/>
          <w:b/>
          <w:sz w:val="24"/>
        </w:rPr>
        <w:t>创新方法相关领域的全文论文，经同行评议修改后，可以收录幷发表于</w:t>
      </w:r>
      <w:r w:rsidRPr="00A36A11">
        <w:rPr>
          <w:b/>
          <w:sz w:val="24"/>
        </w:rPr>
        <w:t>IJoSI</w:t>
      </w:r>
      <w:r w:rsidRPr="00A36A11">
        <w:rPr>
          <w:rFonts w:hint="eastAsia"/>
          <w:b/>
          <w:sz w:val="24"/>
        </w:rPr>
        <w:t>。</w:t>
      </w:r>
    </w:p>
    <w:p w14:paraId="69A6DA06" w14:textId="77777777" w:rsidR="00CB31AD" w:rsidRPr="00A36A11" w:rsidRDefault="00CB31AD" w:rsidP="00CB31AD">
      <w:pPr>
        <w:textAlignment w:val="baseline"/>
        <w:rPr>
          <w:sz w:val="24"/>
        </w:rPr>
      </w:pPr>
    </w:p>
    <w:p w14:paraId="410701AE" w14:textId="71EDAAFA" w:rsidR="00CB31AD" w:rsidRPr="00113E4F" w:rsidRDefault="00CB31AD" w:rsidP="00CB31AD">
      <w:pPr>
        <w:snapToGrid w:val="0"/>
        <w:spacing w:line="360" w:lineRule="auto"/>
        <w:textAlignment w:val="baseline"/>
        <w:rPr>
          <w:color w:val="0563C1"/>
          <w:sz w:val="24"/>
          <w:u w:val="single" w:color="0563C1"/>
        </w:rPr>
      </w:pPr>
      <w:r w:rsidRPr="00A36A11">
        <w:rPr>
          <w:rFonts w:hint="eastAsia"/>
          <w:b/>
          <w:sz w:val="24"/>
        </w:rPr>
        <w:t>注册费</w:t>
      </w:r>
      <w:r w:rsidRPr="00A36A11">
        <w:rPr>
          <w:rFonts w:ascii="新細明體" w:hAnsi="新細明體"/>
          <w:b/>
          <w:sz w:val="24"/>
        </w:rPr>
        <w:t xml:space="preserve"> </w:t>
      </w:r>
      <w:r w:rsidRPr="00A36A11">
        <w:rPr>
          <w:b/>
          <w:sz w:val="24"/>
        </w:rPr>
        <w:t>(</w:t>
      </w:r>
      <w:r w:rsidRPr="00A36A11">
        <w:rPr>
          <w:rFonts w:ascii="新細明體" w:hAnsi="新細明體" w:hint="eastAsia"/>
          <w:b/>
          <w:sz w:val="24"/>
        </w:rPr>
        <w:t>以下只适用于中国大陆参与者</w:t>
      </w:r>
      <w:r w:rsidRPr="00A36A11">
        <w:rPr>
          <w:b/>
          <w:sz w:val="24"/>
        </w:rPr>
        <w:t>)</w:t>
      </w:r>
      <w:r w:rsidRPr="00A36A11">
        <w:rPr>
          <w:rFonts w:ascii="新細明體" w:hAnsi="新細明體"/>
          <w:b/>
          <w:sz w:val="24"/>
        </w:rPr>
        <w:t>:</w:t>
      </w:r>
    </w:p>
    <w:tbl>
      <w:tblPr>
        <w:tblW w:w="9036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9"/>
        <w:gridCol w:w="2724"/>
        <w:gridCol w:w="3013"/>
      </w:tblGrid>
      <w:tr w:rsidR="00CB31AD" w:rsidRPr="00A36A11" w14:paraId="26CFBBE7" w14:textId="77777777" w:rsidTr="00C605EE">
        <w:trPr>
          <w:trHeight w:val="1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4076" w14:textId="1CAC4079" w:rsidR="00CB31AD" w:rsidRPr="00A36A11" w:rsidRDefault="00CB31AD" w:rsidP="00C605EE">
            <w:pPr>
              <w:snapToGrid w:val="0"/>
              <w:spacing w:line="240" w:lineRule="atLeast"/>
              <w:textAlignment w:val="baseline"/>
              <w:rPr>
                <w:sz w:val="24"/>
              </w:rPr>
            </w:pPr>
            <w:r w:rsidRPr="00A36A1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DB6F3" w14:textId="28D3D612" w:rsidR="00CB31AD" w:rsidRPr="00A36A11" w:rsidRDefault="00CB31AD" w:rsidP="00C605EE">
            <w:pPr>
              <w:snapToGrid w:val="0"/>
              <w:spacing w:line="240" w:lineRule="atLeast"/>
              <w:textAlignment w:val="baseline"/>
              <w:rPr>
                <w:rFonts w:eastAsia="新細明體"/>
                <w:sz w:val="24"/>
                <w:lang w:eastAsia="zh-TW"/>
              </w:rPr>
            </w:pPr>
            <w:r w:rsidRPr="00113E4F">
              <w:rPr>
                <w:rFonts w:eastAsia="DengXian" w:hint="eastAsia"/>
                <w:sz w:val="24"/>
              </w:rPr>
              <w:t>提前注册</w:t>
            </w:r>
            <w:r w:rsidRPr="00113E4F">
              <w:rPr>
                <w:rFonts w:ascii="新細明體" w:hAnsi="新細明體"/>
                <w:sz w:val="24"/>
              </w:rPr>
              <w:t xml:space="preserve"> (</w:t>
            </w:r>
            <w:r w:rsidRPr="00113E4F">
              <w:rPr>
                <w:rFonts w:eastAsia="DengXian"/>
                <w:color w:val="FF0000"/>
                <w:sz w:val="24"/>
              </w:rPr>
              <w:t>202</w:t>
            </w:r>
            <w:r w:rsidR="00D77D54" w:rsidRPr="00113E4F">
              <w:rPr>
                <w:rFonts w:eastAsia="DengXian"/>
                <w:color w:val="FF0000"/>
                <w:sz w:val="24"/>
              </w:rPr>
              <w:t>4</w:t>
            </w:r>
            <w:r w:rsidRPr="00113E4F">
              <w:rPr>
                <w:rFonts w:eastAsia="DengXian"/>
                <w:color w:val="FF0000"/>
                <w:sz w:val="24"/>
              </w:rPr>
              <w:t>/</w:t>
            </w:r>
            <w:r w:rsidR="00D77D54" w:rsidRPr="00113E4F">
              <w:rPr>
                <w:rFonts w:eastAsia="DengXian"/>
                <w:color w:val="FF0000"/>
                <w:sz w:val="24"/>
              </w:rPr>
              <w:t>6</w:t>
            </w:r>
            <w:r w:rsidRPr="00113E4F">
              <w:rPr>
                <w:rFonts w:eastAsia="DengXian"/>
                <w:color w:val="FF0000"/>
                <w:sz w:val="24"/>
              </w:rPr>
              <w:t>/3</w:t>
            </w:r>
            <w:r w:rsidR="00D77D54" w:rsidRPr="00113E4F">
              <w:rPr>
                <w:rFonts w:eastAsia="DengXian"/>
                <w:color w:val="FF0000"/>
                <w:sz w:val="24"/>
              </w:rPr>
              <w:t>0</w:t>
            </w:r>
            <w:r w:rsidRPr="00113E4F">
              <w:rPr>
                <w:rFonts w:eastAsia="DengXian"/>
                <w:color w:val="FF0000"/>
                <w:sz w:val="24"/>
              </w:rPr>
              <w:t>)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5813" w14:textId="5845978C" w:rsidR="00CB31AD" w:rsidRPr="00A36A11" w:rsidRDefault="00CB31AD" w:rsidP="00C605EE">
            <w:pPr>
              <w:snapToGrid w:val="0"/>
              <w:spacing w:line="240" w:lineRule="atLeast"/>
              <w:textAlignment w:val="baseline"/>
              <w:rPr>
                <w:sz w:val="24"/>
              </w:rPr>
            </w:pPr>
            <w:r w:rsidRPr="00113E4F">
              <w:rPr>
                <w:rFonts w:eastAsia="DengXian" w:hint="eastAsia"/>
                <w:sz w:val="24"/>
              </w:rPr>
              <w:t>正常注册</w:t>
            </w:r>
            <w:r w:rsidRPr="00113E4F">
              <w:rPr>
                <w:rFonts w:ascii="新細明體" w:hAnsi="新細明體"/>
                <w:sz w:val="24"/>
              </w:rPr>
              <w:t>(</w:t>
            </w:r>
            <w:r w:rsidRPr="00113E4F">
              <w:rPr>
                <w:color w:val="FF0000"/>
                <w:sz w:val="24"/>
              </w:rPr>
              <w:t>202</w:t>
            </w:r>
            <w:r w:rsidR="00D77D54" w:rsidRPr="00113E4F">
              <w:rPr>
                <w:color w:val="FF0000"/>
                <w:sz w:val="24"/>
              </w:rPr>
              <w:t>4</w:t>
            </w:r>
            <w:r w:rsidRPr="00113E4F">
              <w:rPr>
                <w:color w:val="FF0000"/>
                <w:sz w:val="24"/>
              </w:rPr>
              <w:t>/</w:t>
            </w:r>
            <w:r w:rsidR="00D77D54" w:rsidRPr="00113E4F">
              <w:rPr>
                <w:rFonts w:ascii="新細明體" w:eastAsia="新細明體" w:hAnsi="新細明體"/>
                <w:color w:val="FF0000"/>
                <w:sz w:val="24"/>
                <w:lang w:eastAsia="zh-TW"/>
              </w:rPr>
              <w:t>7</w:t>
            </w:r>
            <w:r w:rsidRPr="00113E4F">
              <w:rPr>
                <w:color w:val="FF0000"/>
                <w:sz w:val="24"/>
              </w:rPr>
              <w:t>/1)</w:t>
            </w:r>
          </w:p>
        </w:tc>
      </w:tr>
      <w:tr w:rsidR="00CB31AD" w:rsidRPr="00A36A11" w14:paraId="5231CD50" w14:textId="77777777" w:rsidTr="00C605EE">
        <w:trPr>
          <w:trHeight w:val="259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4F15" w14:textId="7D5E3ADC" w:rsidR="00CB31AD" w:rsidRPr="00287556" w:rsidRDefault="00CB31AD" w:rsidP="00C605EE">
            <w:pPr>
              <w:snapToGrid w:val="0"/>
              <w:spacing w:line="240" w:lineRule="atLeast"/>
              <w:textAlignment w:val="baseline"/>
              <w:rPr>
                <w:rFonts w:eastAsia="DengXian"/>
                <w:sz w:val="24"/>
                <w:lang w:val="it-IT"/>
              </w:rPr>
            </w:pPr>
            <w:r w:rsidRPr="00287556">
              <w:rPr>
                <w:rFonts w:eastAsia="DengXian" w:hint="eastAsia"/>
                <w:sz w:val="24"/>
                <w:lang w:val="it-IT"/>
              </w:rPr>
              <w:t>作者</w:t>
            </w:r>
            <w:r w:rsidRPr="00287556">
              <w:rPr>
                <w:rFonts w:eastAsia="DengXian"/>
                <w:sz w:val="24"/>
                <w:lang w:val="it-IT"/>
              </w:rPr>
              <w:t xml:space="preserve"> &amp; </w:t>
            </w:r>
            <w:r w:rsidRPr="00287556">
              <w:rPr>
                <w:rFonts w:eastAsia="DengXian" w:hint="eastAsia"/>
                <w:sz w:val="24"/>
                <w:lang w:val="it-IT"/>
              </w:rPr>
              <w:t>非作者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E9B04" w14:textId="6795C1F2" w:rsidR="00CB31AD" w:rsidRPr="00287556" w:rsidRDefault="00CB31AD" w:rsidP="00C605EE">
            <w:pPr>
              <w:snapToGrid w:val="0"/>
              <w:spacing w:line="240" w:lineRule="atLeast"/>
              <w:textAlignment w:val="baseline"/>
              <w:rPr>
                <w:rFonts w:eastAsia="DengXian"/>
                <w:sz w:val="24"/>
                <w:lang w:val="it-IT"/>
              </w:rPr>
            </w:pPr>
            <w:r w:rsidRPr="00287556">
              <w:rPr>
                <w:rFonts w:eastAsia="DengXian"/>
                <w:sz w:val="24"/>
                <w:lang w:val="it-IT"/>
              </w:rPr>
              <w:t>RMB 1</w:t>
            </w:r>
            <w:r w:rsidR="00D77D54" w:rsidRPr="00287556">
              <w:rPr>
                <w:rFonts w:eastAsia="DengXian"/>
                <w:sz w:val="24"/>
                <w:lang w:val="it-IT"/>
              </w:rPr>
              <w:t>875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DBFBE" w14:textId="57D317D1" w:rsidR="00CB31AD" w:rsidRPr="00287556" w:rsidRDefault="00CB31AD" w:rsidP="00C605EE">
            <w:pPr>
              <w:snapToGrid w:val="0"/>
              <w:spacing w:line="240" w:lineRule="atLeast"/>
              <w:textAlignment w:val="baseline"/>
              <w:rPr>
                <w:rFonts w:eastAsia="DengXian"/>
                <w:sz w:val="24"/>
                <w:lang w:val="it-IT"/>
              </w:rPr>
            </w:pPr>
            <w:r w:rsidRPr="00287556">
              <w:rPr>
                <w:rFonts w:eastAsia="DengXian"/>
                <w:sz w:val="24"/>
                <w:lang w:val="it-IT"/>
              </w:rPr>
              <w:t xml:space="preserve">RMB </w:t>
            </w:r>
            <w:r w:rsidR="00D77D54" w:rsidRPr="00287556">
              <w:rPr>
                <w:rFonts w:eastAsia="DengXian"/>
                <w:sz w:val="24"/>
                <w:lang w:val="it-IT"/>
              </w:rPr>
              <w:t>22</w:t>
            </w:r>
            <w:r w:rsidRPr="00287556">
              <w:rPr>
                <w:rFonts w:eastAsia="DengXian"/>
                <w:sz w:val="24"/>
                <w:lang w:val="it-IT"/>
              </w:rPr>
              <w:t>50</w:t>
            </w:r>
          </w:p>
        </w:tc>
      </w:tr>
      <w:tr w:rsidR="00CB31AD" w:rsidRPr="00A36A11" w14:paraId="37DD059F" w14:textId="77777777" w:rsidTr="00C605EE">
        <w:trPr>
          <w:trHeight w:val="1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687A" w14:textId="641AE8BE" w:rsidR="00CB31AD" w:rsidRPr="00A36A11" w:rsidRDefault="00CB31AD" w:rsidP="00C605EE">
            <w:pPr>
              <w:snapToGrid w:val="0"/>
              <w:spacing w:line="240" w:lineRule="atLeast"/>
              <w:textAlignment w:val="baseline"/>
              <w:rPr>
                <w:sz w:val="24"/>
                <w:lang w:val="it-IT"/>
              </w:rPr>
            </w:pPr>
            <w:r w:rsidRPr="00113E4F">
              <w:rPr>
                <w:rFonts w:eastAsia="DengXian"/>
                <w:sz w:val="24"/>
                <w:lang w:val="it-IT"/>
              </w:rPr>
              <w:t>I-SIM/SSI /</w:t>
            </w:r>
            <w:r w:rsidRPr="00113E4F">
              <w:rPr>
                <w:rFonts w:eastAsia="DengXian" w:hint="eastAsia"/>
                <w:sz w:val="24"/>
              </w:rPr>
              <w:t>会员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AF82B" w14:textId="04D98488" w:rsidR="00CB31AD" w:rsidRPr="00A36A11" w:rsidRDefault="00CB31AD" w:rsidP="00C605EE">
            <w:pPr>
              <w:snapToGrid w:val="0"/>
              <w:spacing w:line="240" w:lineRule="atLeast"/>
              <w:textAlignment w:val="baseline"/>
              <w:rPr>
                <w:sz w:val="24"/>
              </w:rPr>
            </w:pPr>
            <w:r w:rsidRPr="00113E4F">
              <w:rPr>
                <w:rFonts w:eastAsia="DengXian"/>
                <w:sz w:val="24"/>
              </w:rPr>
              <w:t xml:space="preserve">RMB </w:t>
            </w:r>
            <w:r w:rsidR="00D77D54" w:rsidRPr="00113E4F">
              <w:rPr>
                <w:rFonts w:eastAsia="DengXian"/>
                <w:sz w:val="24"/>
              </w:rPr>
              <w:t>1125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F8063" w14:textId="2521808F" w:rsidR="00CB31AD" w:rsidRPr="00A36A11" w:rsidRDefault="00CB31AD" w:rsidP="00C605EE">
            <w:pPr>
              <w:snapToGrid w:val="0"/>
              <w:spacing w:line="240" w:lineRule="atLeast"/>
              <w:textAlignment w:val="baseline"/>
              <w:rPr>
                <w:sz w:val="24"/>
              </w:rPr>
            </w:pPr>
            <w:r w:rsidRPr="00113E4F">
              <w:rPr>
                <w:rFonts w:eastAsia="DengXian"/>
                <w:sz w:val="24"/>
              </w:rPr>
              <w:t>RMB 1</w:t>
            </w:r>
            <w:r w:rsidR="00D77D54" w:rsidRPr="00113E4F">
              <w:rPr>
                <w:rFonts w:eastAsia="DengXian"/>
                <w:sz w:val="24"/>
              </w:rPr>
              <w:t>5</w:t>
            </w:r>
            <w:r w:rsidRPr="00113E4F">
              <w:rPr>
                <w:rFonts w:eastAsia="DengXian"/>
                <w:sz w:val="24"/>
              </w:rPr>
              <w:t>00</w:t>
            </w:r>
          </w:p>
        </w:tc>
      </w:tr>
      <w:tr w:rsidR="00CB31AD" w:rsidRPr="00A36A11" w14:paraId="572A9322" w14:textId="77777777" w:rsidTr="00C605EE">
        <w:trPr>
          <w:trHeight w:val="1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C52" w14:textId="6B0507CB" w:rsidR="00CB31AD" w:rsidRPr="00A36A11" w:rsidRDefault="00CB31AD" w:rsidP="00C605EE">
            <w:pPr>
              <w:snapToGrid w:val="0"/>
              <w:spacing w:line="240" w:lineRule="atLeast"/>
              <w:textAlignment w:val="baseline"/>
              <w:rPr>
                <w:sz w:val="24"/>
              </w:rPr>
            </w:pPr>
            <w:r w:rsidRPr="00113E4F">
              <w:rPr>
                <w:rFonts w:eastAsia="DengXian" w:hint="eastAsia"/>
                <w:sz w:val="24"/>
              </w:rPr>
              <w:t>学生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14B2D" w14:textId="59001937" w:rsidR="00CB31AD" w:rsidRPr="00A36A11" w:rsidRDefault="00CB31AD" w:rsidP="00C605EE">
            <w:pPr>
              <w:snapToGrid w:val="0"/>
              <w:spacing w:line="240" w:lineRule="atLeast"/>
              <w:textAlignment w:val="baseline"/>
              <w:rPr>
                <w:sz w:val="24"/>
              </w:rPr>
            </w:pPr>
            <w:r w:rsidRPr="00113E4F">
              <w:rPr>
                <w:rFonts w:eastAsia="DengXian"/>
                <w:sz w:val="24"/>
              </w:rPr>
              <w:t>RMB 3</w:t>
            </w:r>
            <w:r w:rsidR="00D77D54" w:rsidRPr="00113E4F">
              <w:rPr>
                <w:rFonts w:eastAsia="DengXian"/>
                <w:sz w:val="24"/>
              </w:rPr>
              <w:t>75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DB878" w14:textId="584AE85D" w:rsidR="00CB31AD" w:rsidRPr="00A36A11" w:rsidRDefault="00CB31AD" w:rsidP="00C605EE">
            <w:pPr>
              <w:snapToGrid w:val="0"/>
              <w:spacing w:line="240" w:lineRule="atLeast"/>
              <w:textAlignment w:val="baseline"/>
              <w:rPr>
                <w:sz w:val="24"/>
              </w:rPr>
            </w:pPr>
            <w:r w:rsidRPr="00113E4F">
              <w:rPr>
                <w:rFonts w:eastAsia="DengXian"/>
                <w:sz w:val="24"/>
              </w:rPr>
              <w:t xml:space="preserve">RMB </w:t>
            </w:r>
            <w:r w:rsidR="00D77D54" w:rsidRPr="00113E4F">
              <w:rPr>
                <w:rFonts w:eastAsia="DengXian"/>
                <w:sz w:val="24"/>
              </w:rPr>
              <w:t>600</w:t>
            </w:r>
          </w:p>
        </w:tc>
      </w:tr>
      <w:tr w:rsidR="00CB31AD" w:rsidRPr="00A36A11" w14:paraId="025C5F9A" w14:textId="77777777" w:rsidTr="00C605EE">
        <w:trPr>
          <w:trHeight w:val="171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A64" w14:textId="77777777" w:rsidR="00CB31AD" w:rsidRPr="00A36A11" w:rsidRDefault="00CB31AD" w:rsidP="00C605EE">
            <w:pPr>
              <w:snapToGrid w:val="0"/>
              <w:spacing w:line="240" w:lineRule="atLeast"/>
              <w:textAlignment w:val="baseline"/>
              <w:rPr>
                <w:sz w:val="24"/>
              </w:rPr>
            </w:pPr>
            <w:r w:rsidRPr="00A36A11">
              <w:rPr>
                <w:sz w:val="24"/>
              </w:rPr>
              <w:t xml:space="preserve">GCSI </w:t>
            </w:r>
            <w:r w:rsidRPr="00A36A11">
              <w:rPr>
                <w:rFonts w:hint="eastAsia"/>
                <w:sz w:val="24"/>
              </w:rPr>
              <w:t>项目大赛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77C68" w14:textId="1F7AF513" w:rsidR="00CB31AD" w:rsidRPr="00A36A11" w:rsidRDefault="00E71769" w:rsidP="00C605EE">
            <w:pPr>
              <w:snapToGrid w:val="0"/>
              <w:spacing w:line="240" w:lineRule="atLeast"/>
              <w:textAlignment w:val="baseline"/>
              <w:rPr>
                <w:sz w:val="24"/>
              </w:rPr>
            </w:pPr>
            <w:r w:rsidRPr="00113E4F">
              <w:rPr>
                <w:rFonts w:eastAsia="DengXian"/>
                <w:sz w:val="24"/>
              </w:rPr>
              <w:t>4</w:t>
            </w:r>
            <w:r w:rsidR="00CB31AD" w:rsidRPr="00113E4F">
              <w:rPr>
                <w:rFonts w:eastAsia="DengXian"/>
                <w:sz w:val="24"/>
              </w:rPr>
              <w:t>50 RMB/</w:t>
            </w:r>
            <w:r w:rsidR="00CB31AD" w:rsidRPr="00113E4F">
              <w:rPr>
                <w:rFonts w:eastAsia="DengXian" w:hint="eastAsia"/>
                <w:sz w:val="24"/>
              </w:rPr>
              <w:t>每个项目。</w:t>
            </w:r>
            <w:r w:rsidR="00CB31AD" w:rsidRPr="00113E4F">
              <w:rPr>
                <w:rFonts w:eastAsia="DengXian"/>
                <w:sz w:val="24"/>
              </w:rPr>
              <w:t xml:space="preserve">ICSI </w:t>
            </w:r>
            <w:r w:rsidR="00CB31AD" w:rsidRPr="00113E4F">
              <w:rPr>
                <w:rFonts w:eastAsia="DengXian" w:hint="eastAsia"/>
                <w:sz w:val="24"/>
              </w:rPr>
              <w:t>个人参会费用另计</w:t>
            </w:r>
            <w:r w:rsidR="00CB31AD" w:rsidRPr="00113E4F">
              <w:rPr>
                <w:rFonts w:eastAsia="DengXian"/>
                <w:sz w:val="24"/>
              </w:rPr>
              <w:t>.</w:t>
            </w:r>
          </w:p>
        </w:tc>
      </w:tr>
    </w:tbl>
    <w:p w14:paraId="0109DDCE" w14:textId="12C2D126" w:rsidR="008B6298" w:rsidRPr="00A36A11" w:rsidRDefault="00CB31AD">
      <w:pPr>
        <w:textAlignment w:val="baseline"/>
        <w:rPr>
          <w:rFonts w:ascii="新細明體" w:eastAsia="新細明體" w:hAnsi="新細明體"/>
          <w:sz w:val="24"/>
        </w:rPr>
      </w:pPr>
      <w:r w:rsidRPr="00A36A11">
        <w:rPr>
          <w:rFonts w:ascii="新細明體" w:hAnsi="新細明體"/>
          <w:sz w:val="24"/>
        </w:rPr>
        <w:t xml:space="preserve">*: </w:t>
      </w:r>
      <w:hyperlink r:id="rId14" w:history="1">
        <w:r w:rsidRPr="00A36A11">
          <w:rPr>
            <w:rStyle w:val="aa"/>
            <w:rFonts w:ascii="新細明體" w:hAnsi="新細明體" w:hint="eastAsia"/>
            <w:b/>
            <w:sz w:val="24"/>
            <w:highlight w:val="yellow"/>
            <w:u w:color="0563C1"/>
            <w:shd w:val="clear" w:color="auto" w:fill="000000" w:themeFill="text1"/>
          </w:rPr>
          <w:t>点入加入会员可以立即享受会</w:t>
        </w:r>
        <w:r w:rsidRPr="00A36A11">
          <w:rPr>
            <w:rStyle w:val="aa"/>
            <w:rFonts w:ascii="新細明體" w:hAnsi="新細明體" w:hint="eastAsia"/>
            <w:b/>
            <w:sz w:val="24"/>
            <w:highlight w:val="yellow"/>
            <w:u w:color="0563C1"/>
            <w:shd w:val="clear" w:color="auto" w:fill="000000" w:themeFill="text1"/>
          </w:rPr>
          <w:t>员</w:t>
        </w:r>
        <w:r w:rsidRPr="00A36A11">
          <w:rPr>
            <w:rStyle w:val="aa"/>
            <w:rFonts w:ascii="新細明體" w:hAnsi="新細明體" w:hint="eastAsia"/>
            <w:b/>
            <w:sz w:val="24"/>
            <w:highlight w:val="yellow"/>
            <w:u w:color="0563C1"/>
            <w:shd w:val="clear" w:color="auto" w:fill="000000" w:themeFill="text1"/>
          </w:rPr>
          <w:t>优惠。</w:t>
        </w:r>
      </w:hyperlink>
    </w:p>
    <w:p w14:paraId="728EC97A" w14:textId="12F318CF" w:rsidR="00787BEB" w:rsidRPr="00A36A11" w:rsidRDefault="00787BEB">
      <w:pPr>
        <w:textAlignment w:val="baseline"/>
        <w:rPr>
          <w:sz w:val="24"/>
        </w:rPr>
      </w:pPr>
    </w:p>
    <w:p w14:paraId="6AD43C83" w14:textId="73512FC9" w:rsidR="008C7C33" w:rsidRPr="00C402A8" w:rsidRDefault="00CB31AD">
      <w:pPr>
        <w:textAlignment w:val="baseline"/>
        <w:rPr>
          <w:b/>
          <w:sz w:val="24"/>
        </w:rPr>
      </w:pPr>
      <w:r w:rsidRPr="00A36A11">
        <w:rPr>
          <w:b/>
          <w:sz w:val="24"/>
        </w:rPr>
        <w:t xml:space="preserve">GCSI </w:t>
      </w:r>
      <w:r w:rsidRPr="00A36A11">
        <w:rPr>
          <w:rFonts w:hint="eastAsia"/>
          <w:b/>
          <w:sz w:val="24"/>
        </w:rPr>
        <w:t>项目大赛</w:t>
      </w:r>
      <w:r w:rsidRPr="00A36A11">
        <w:rPr>
          <w:b/>
          <w:sz w:val="24"/>
        </w:rPr>
        <w:t>/</w:t>
      </w:r>
      <w:r w:rsidRPr="00F6528C">
        <w:rPr>
          <w:rFonts w:hint="eastAsia"/>
          <w:b/>
          <w:sz w:val="24"/>
        </w:rPr>
        <w:t>展示</w:t>
      </w:r>
    </w:p>
    <w:p w14:paraId="22062011" w14:textId="23CA161C" w:rsidR="008C7C33" w:rsidRPr="00A36A11" w:rsidRDefault="00C605EE" w:rsidP="00CA6B6B">
      <w:pPr>
        <w:snapToGrid w:val="0"/>
        <w:textAlignment w:val="baseline"/>
        <w:rPr>
          <w:sz w:val="24"/>
          <w:u w:val="single"/>
        </w:rPr>
      </w:pPr>
      <w:r w:rsidRPr="00255345">
        <w:rPr>
          <w:rFonts w:eastAsia="新細明體"/>
          <w:noProof/>
          <w:kern w:val="0"/>
          <w:sz w:val="22"/>
          <w:szCs w:val="22"/>
          <w:lang w:eastAsia="zh-TW"/>
        </w:rPr>
        <w:drawing>
          <wp:anchor distT="0" distB="0" distL="114300" distR="114300" simplePos="0" relativeHeight="251661312" behindDoc="0" locked="0" layoutInCell="1" allowOverlap="1" wp14:anchorId="782A551A" wp14:editId="4A9E7955">
            <wp:simplePos x="0" y="0"/>
            <wp:positionH relativeFrom="column">
              <wp:posOffset>-540385</wp:posOffset>
            </wp:positionH>
            <wp:positionV relativeFrom="paragraph">
              <wp:posOffset>917575</wp:posOffset>
            </wp:positionV>
            <wp:extent cx="1241425" cy="827405"/>
            <wp:effectExtent l="0" t="0" r="0" b="0"/>
            <wp:wrapNone/>
            <wp:docPr id="21" name="Resim 20" descr="A group of people walking on a stree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0F107C9-A217-4DCB-E35F-A08F5782E6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0" descr="A group of people walking on a street&#10;&#10;Description automatically generated">
                      <a:extLst>
                        <a:ext uri="{FF2B5EF4-FFF2-40B4-BE49-F238E27FC236}">
                          <a16:creationId xmlns:a16="http://schemas.microsoft.com/office/drawing/2014/main" id="{70F107C9-A217-4DCB-E35F-A08F5782E6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345">
        <w:rPr>
          <w:rFonts w:eastAsia="新細明體"/>
          <w:noProof/>
          <w:kern w:val="0"/>
          <w:sz w:val="22"/>
          <w:szCs w:val="22"/>
          <w:lang w:eastAsia="zh-TW"/>
        </w:rPr>
        <w:drawing>
          <wp:anchor distT="0" distB="0" distL="114300" distR="114300" simplePos="0" relativeHeight="251660288" behindDoc="0" locked="0" layoutInCell="1" allowOverlap="1" wp14:anchorId="63590855" wp14:editId="11E64980">
            <wp:simplePos x="0" y="0"/>
            <wp:positionH relativeFrom="column">
              <wp:posOffset>834390</wp:posOffset>
            </wp:positionH>
            <wp:positionV relativeFrom="paragraph">
              <wp:posOffset>917575</wp:posOffset>
            </wp:positionV>
            <wp:extent cx="1242695" cy="827405"/>
            <wp:effectExtent l="0" t="0" r="0" b="0"/>
            <wp:wrapNone/>
            <wp:docPr id="19" name="Resim 18" descr="A boat on the wa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83D72A-3F4D-9518-A636-14190FE92C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8" descr="A boat on the water&#10;&#10;Description automatically generated">
                      <a:extLst>
                        <a:ext uri="{FF2B5EF4-FFF2-40B4-BE49-F238E27FC236}">
                          <a16:creationId xmlns:a16="http://schemas.microsoft.com/office/drawing/2014/main" id="{1183D72A-3F4D-9518-A636-14190FE92C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345">
        <w:rPr>
          <w:rFonts w:eastAsia="新細明體"/>
          <w:noProof/>
          <w:kern w:val="0"/>
          <w:sz w:val="22"/>
          <w:szCs w:val="22"/>
          <w:lang w:eastAsia="zh-TW"/>
        </w:rPr>
        <w:drawing>
          <wp:anchor distT="0" distB="0" distL="114300" distR="114300" simplePos="0" relativeHeight="251659264" behindDoc="0" locked="0" layoutInCell="1" allowOverlap="1" wp14:anchorId="7C0823B3" wp14:editId="2E230E3F">
            <wp:simplePos x="0" y="0"/>
            <wp:positionH relativeFrom="column">
              <wp:posOffset>5088890</wp:posOffset>
            </wp:positionH>
            <wp:positionV relativeFrom="paragraph">
              <wp:posOffset>918845</wp:posOffset>
            </wp:positionV>
            <wp:extent cx="1242842" cy="828000"/>
            <wp:effectExtent l="0" t="0" r="0" b="0"/>
            <wp:wrapNone/>
            <wp:docPr id="8" name="Resim 7" descr="A large tree with many branche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F8FE31B-ED0A-DD5C-E0FF-88CC561498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 descr="A large tree with many branches&#10;&#10;Description automatically generated">
                      <a:extLst>
                        <a:ext uri="{FF2B5EF4-FFF2-40B4-BE49-F238E27FC236}">
                          <a16:creationId xmlns:a16="http://schemas.microsoft.com/office/drawing/2014/main" id="{2F8FE31B-ED0A-DD5C-E0FF-88CC561498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842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345">
        <w:rPr>
          <w:rFonts w:eastAsia="新細明體"/>
          <w:noProof/>
          <w:kern w:val="0"/>
          <w:sz w:val="22"/>
          <w:szCs w:val="22"/>
          <w:lang w:eastAsia="zh-TW"/>
        </w:rPr>
        <w:drawing>
          <wp:anchor distT="0" distB="0" distL="114300" distR="114300" simplePos="0" relativeHeight="251663360" behindDoc="0" locked="0" layoutInCell="1" allowOverlap="1" wp14:anchorId="438429A4" wp14:editId="1AF7C3E6">
            <wp:simplePos x="0" y="0"/>
            <wp:positionH relativeFrom="column">
              <wp:posOffset>3738880</wp:posOffset>
            </wp:positionH>
            <wp:positionV relativeFrom="paragraph">
              <wp:posOffset>917575</wp:posOffset>
            </wp:positionV>
            <wp:extent cx="1241425" cy="827405"/>
            <wp:effectExtent l="0" t="0" r="0" b="0"/>
            <wp:wrapNone/>
            <wp:docPr id="17" name="Resim 16" descr="A street with buildings and peop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9057B9D-AC97-3BB0-CD7C-A7D435E9B2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6" descr="A street with buildings and people&#10;&#10;Description automatically generated">
                      <a:extLst>
                        <a:ext uri="{FF2B5EF4-FFF2-40B4-BE49-F238E27FC236}">
                          <a16:creationId xmlns:a16="http://schemas.microsoft.com/office/drawing/2014/main" id="{E9057B9D-AC97-3BB0-CD7C-A7D435E9B2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345">
        <w:rPr>
          <w:rFonts w:eastAsia="新細明體"/>
          <w:noProof/>
          <w:kern w:val="0"/>
          <w:sz w:val="22"/>
          <w:szCs w:val="22"/>
          <w:lang w:eastAsia="zh-TW"/>
        </w:rPr>
        <w:drawing>
          <wp:anchor distT="0" distB="0" distL="114300" distR="114300" simplePos="0" relativeHeight="251662336" behindDoc="0" locked="0" layoutInCell="1" allowOverlap="1" wp14:anchorId="7519D915" wp14:editId="54BE1350">
            <wp:simplePos x="0" y="0"/>
            <wp:positionH relativeFrom="column">
              <wp:posOffset>2172335</wp:posOffset>
            </wp:positionH>
            <wp:positionV relativeFrom="paragraph">
              <wp:posOffset>917575</wp:posOffset>
            </wp:positionV>
            <wp:extent cx="1470660" cy="827405"/>
            <wp:effectExtent l="0" t="0" r="0" b="0"/>
            <wp:wrapNone/>
            <wp:docPr id="25" name="Resim 24" descr="A small island with buildings and a body of wa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CE17515-7F22-1C9E-E230-03A9AFBBB6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4" descr="A small island with buildings and a body of water&#10;&#10;Description automatically generated">
                      <a:extLst>
                        <a:ext uri="{FF2B5EF4-FFF2-40B4-BE49-F238E27FC236}">
                          <a16:creationId xmlns:a16="http://schemas.microsoft.com/office/drawing/2014/main" id="{FCE17515-7F22-1C9E-E230-03A9AFBBB6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1AD" w:rsidRPr="00C402A8">
        <w:rPr>
          <w:rFonts w:hint="eastAsia"/>
          <w:sz w:val="24"/>
        </w:rPr>
        <w:t>第</w:t>
      </w:r>
      <w:r w:rsidR="00CB31AD" w:rsidRPr="00CC6B32">
        <w:rPr>
          <w:sz w:val="24"/>
        </w:rPr>
        <w:t>1</w:t>
      </w:r>
      <w:r w:rsidR="006F5C88" w:rsidRPr="00C605EE">
        <w:rPr>
          <w:rFonts w:hint="eastAsia"/>
          <w:sz w:val="24"/>
        </w:rPr>
        <w:t>4</w:t>
      </w:r>
      <w:r w:rsidR="00CB31AD" w:rsidRPr="006F5C88">
        <w:rPr>
          <w:rFonts w:hint="eastAsia"/>
          <w:sz w:val="24"/>
        </w:rPr>
        <w:t>届全球系统创新竞赛</w:t>
      </w:r>
      <w:r w:rsidR="00CB31AD" w:rsidRPr="006F5C88">
        <w:rPr>
          <w:sz w:val="24"/>
        </w:rPr>
        <w:t>(GCSI)</w:t>
      </w:r>
      <w:r w:rsidR="00CB31AD" w:rsidRPr="006F5C88">
        <w:rPr>
          <w:rFonts w:hint="eastAsia"/>
          <w:sz w:val="24"/>
        </w:rPr>
        <w:t>将在</w:t>
      </w:r>
      <w:r w:rsidR="00CB31AD" w:rsidRPr="00C402A8">
        <w:rPr>
          <w:sz w:val="24"/>
        </w:rPr>
        <w:t>ICSI</w:t>
      </w:r>
      <w:r w:rsidR="00CB31AD" w:rsidRPr="00C402A8">
        <w:rPr>
          <w:rFonts w:hint="eastAsia"/>
          <w:sz w:val="24"/>
        </w:rPr>
        <w:t>会议的</w:t>
      </w:r>
      <w:r w:rsidR="00CB31AD" w:rsidRPr="00CC6B32">
        <w:rPr>
          <w:rFonts w:ascii="新細明體" w:hAnsi="新細明體" w:hint="eastAsia"/>
          <w:sz w:val="24"/>
        </w:rPr>
        <w:t>分</w:t>
      </w:r>
      <w:r w:rsidR="00CB31AD" w:rsidRPr="00A36A11">
        <w:rPr>
          <w:rFonts w:hint="eastAsia"/>
          <w:sz w:val="24"/>
        </w:rPr>
        <w:t>会场上举行其最后一轮的项目决赛。</w:t>
      </w:r>
      <w:r w:rsidR="00CB31AD" w:rsidRPr="00A36A11">
        <w:rPr>
          <w:sz w:val="24"/>
        </w:rPr>
        <w:t xml:space="preserve"> </w:t>
      </w:r>
      <w:r w:rsidR="00CB31AD" w:rsidRPr="00A36A11">
        <w:rPr>
          <w:rFonts w:hint="eastAsia"/>
          <w:sz w:val="24"/>
        </w:rPr>
        <w:t>本次</w:t>
      </w:r>
      <w:r w:rsidR="00CB31AD" w:rsidRPr="00A36A11">
        <w:rPr>
          <w:sz w:val="24"/>
        </w:rPr>
        <w:t>GCSI</w:t>
      </w:r>
      <w:r w:rsidR="00CB31AD" w:rsidRPr="00A36A11">
        <w:rPr>
          <w:rFonts w:ascii="新細明體" w:hAnsi="新細明體" w:hint="eastAsia"/>
          <w:sz w:val="24"/>
        </w:rPr>
        <w:t>竞赛</w:t>
      </w:r>
      <w:r w:rsidR="00CB31AD" w:rsidRPr="00A36A11">
        <w:rPr>
          <w:rFonts w:hint="eastAsia"/>
          <w:sz w:val="24"/>
        </w:rPr>
        <w:t>的目标是促进系统创新，说明传播创新成果。</w:t>
      </w:r>
      <w:r w:rsidR="00CB31AD" w:rsidRPr="00A36A11">
        <w:rPr>
          <w:sz w:val="24"/>
        </w:rPr>
        <w:t xml:space="preserve"> </w:t>
      </w:r>
      <w:r w:rsidR="00CB31AD" w:rsidRPr="00A36A11">
        <w:rPr>
          <w:rFonts w:hint="eastAsia"/>
          <w:sz w:val="24"/>
        </w:rPr>
        <w:t>将</w:t>
      </w:r>
      <w:r w:rsidR="00CB31AD" w:rsidRPr="00A36A11">
        <w:rPr>
          <w:rFonts w:ascii="新細明體" w:hAnsi="新細明體" w:hint="eastAsia"/>
          <w:sz w:val="24"/>
        </w:rPr>
        <w:t>依个别分类，</w:t>
      </w:r>
      <w:r w:rsidR="00CB31AD" w:rsidRPr="00A36A11">
        <w:rPr>
          <w:rFonts w:hint="eastAsia"/>
          <w:sz w:val="24"/>
        </w:rPr>
        <w:t>颁发白金、金牌、银牌、铜牌和证书。</w:t>
      </w:r>
      <w:r w:rsidR="00CB31AD" w:rsidRPr="00A36A11">
        <w:rPr>
          <w:sz w:val="24"/>
        </w:rPr>
        <w:t xml:space="preserve"> ICSI</w:t>
      </w:r>
      <w:r w:rsidR="00CB31AD" w:rsidRPr="00A36A11">
        <w:rPr>
          <w:rFonts w:hint="eastAsia"/>
          <w:sz w:val="24"/>
        </w:rPr>
        <w:t>参与者可以免费参</w:t>
      </w:r>
      <w:r w:rsidR="00CB31AD" w:rsidRPr="00A36A11">
        <w:rPr>
          <w:rFonts w:ascii="新細明體" w:hAnsi="新細明體" w:hint="eastAsia"/>
          <w:sz w:val="24"/>
        </w:rPr>
        <w:t>观</w:t>
      </w:r>
      <w:r w:rsidR="00A36A11" w:rsidRPr="00A36A11">
        <w:rPr>
          <w:rFonts w:hint="eastAsia"/>
          <w:sz w:val="24"/>
        </w:rPr>
        <w:t>项目</w:t>
      </w:r>
      <w:r w:rsidR="00CB31AD" w:rsidRPr="00A36A11">
        <w:rPr>
          <w:rFonts w:ascii="新細明體" w:hAnsi="新細明體" w:hint="eastAsia"/>
          <w:sz w:val="24"/>
        </w:rPr>
        <w:t>报告</w:t>
      </w:r>
      <w:r w:rsidR="00CB31AD" w:rsidRPr="00A36A11">
        <w:rPr>
          <w:rFonts w:hint="eastAsia"/>
          <w:sz w:val="24"/>
        </w:rPr>
        <w:t>和演示。</w:t>
      </w:r>
      <w:r w:rsidR="00CB31AD" w:rsidRPr="00A36A11">
        <w:rPr>
          <w:sz w:val="24"/>
        </w:rPr>
        <w:t xml:space="preserve"> </w:t>
      </w:r>
      <w:r w:rsidR="00CB31AD" w:rsidRPr="00A36A11">
        <w:rPr>
          <w:rFonts w:hint="eastAsia"/>
          <w:sz w:val="24"/>
        </w:rPr>
        <w:t>评审委员会保留根据</w:t>
      </w:r>
      <w:r w:rsidR="00A36A11" w:rsidRPr="00A36A11">
        <w:rPr>
          <w:rFonts w:hint="eastAsia"/>
          <w:sz w:val="24"/>
        </w:rPr>
        <w:t>项目</w:t>
      </w:r>
      <w:r w:rsidR="00CB31AD" w:rsidRPr="00A36A11">
        <w:rPr>
          <w:rFonts w:hint="eastAsia"/>
          <w:sz w:val="24"/>
        </w:rPr>
        <w:t>品质调整获奖人数的权利。</w:t>
      </w:r>
      <w:r w:rsidR="00CB31AD" w:rsidRPr="00A36A11">
        <w:rPr>
          <w:sz w:val="24"/>
        </w:rPr>
        <w:t xml:space="preserve"> </w:t>
      </w:r>
      <w:r w:rsidR="00CB31AD" w:rsidRPr="00A36A11">
        <w:rPr>
          <w:rFonts w:hint="eastAsia"/>
          <w:sz w:val="24"/>
        </w:rPr>
        <w:t>详情见</w:t>
      </w:r>
      <w:hyperlink r:id="rId20" w:history="1">
        <w:r w:rsidR="00D77D54" w:rsidRPr="00A36A11">
          <w:rPr>
            <w:rStyle w:val="aa"/>
            <w:sz w:val="24"/>
          </w:rPr>
          <w:t>https://www.i-sim.org/icsi2024</w:t>
        </w:r>
      </w:hyperlink>
    </w:p>
    <w:sectPr w:rsidR="008C7C33" w:rsidRPr="00A36A11">
      <w:headerReference w:type="default" r:id="rId21"/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BFC6" w14:textId="77777777" w:rsidR="007812B9" w:rsidRDefault="007812B9">
      <w:r>
        <w:separator/>
      </w:r>
    </w:p>
  </w:endnote>
  <w:endnote w:type="continuationSeparator" w:id="0">
    <w:p w14:paraId="404F4932" w14:textId="77777777" w:rsidR="007812B9" w:rsidRDefault="0078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69D3" w14:textId="77777777" w:rsidR="007812B9" w:rsidRDefault="007812B9">
      <w:r>
        <w:separator/>
      </w:r>
    </w:p>
  </w:footnote>
  <w:footnote w:type="continuationSeparator" w:id="0">
    <w:p w14:paraId="3E6A30BC" w14:textId="77777777" w:rsidR="007812B9" w:rsidRDefault="0078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36B3" w14:textId="2C35BA8D" w:rsidR="008B6298" w:rsidRDefault="006C6BC1">
    <w:pPr>
      <w:pStyle w:val="a7"/>
    </w:pPr>
    <w:r w:rsidRPr="000E1042">
      <w:rPr>
        <w:bCs/>
        <w:noProof/>
        <w:sz w:val="22"/>
      </w:rPr>
      <w:drawing>
        <wp:anchor distT="0" distB="0" distL="114300" distR="114300" simplePos="0" relativeHeight="251663360" behindDoc="1" locked="0" layoutInCell="1" allowOverlap="1" wp14:anchorId="102167A1" wp14:editId="69F7EBF4">
          <wp:simplePos x="0" y="0"/>
          <wp:positionH relativeFrom="column">
            <wp:posOffset>5828030</wp:posOffset>
          </wp:positionH>
          <wp:positionV relativeFrom="paragraph">
            <wp:posOffset>-175895</wp:posOffset>
          </wp:positionV>
          <wp:extent cx="473710" cy="400050"/>
          <wp:effectExtent l="0" t="0" r="0" b="6350"/>
          <wp:wrapTight wrapText="bothSides">
            <wp:wrapPolygon edited="0">
              <wp:start x="0" y="0"/>
              <wp:lineTo x="0" y="21257"/>
              <wp:lineTo x="20847" y="21257"/>
              <wp:lineTo x="20847" y="0"/>
              <wp:lineTo x="0" y="0"/>
            </wp:wrapPolygon>
          </wp:wrapTight>
          <wp:docPr id="1523640203" name="Resim 1523640203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640203" name="Resim 1523640203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5A1">
      <w:rPr>
        <w:noProof/>
      </w:rPr>
      <w:drawing>
        <wp:anchor distT="0" distB="0" distL="114300" distR="114300" simplePos="0" relativeHeight="251659264" behindDoc="1" locked="0" layoutInCell="1" allowOverlap="1" wp14:anchorId="19534C20" wp14:editId="2ED5D02D">
          <wp:simplePos x="0" y="0"/>
          <wp:positionH relativeFrom="margin">
            <wp:posOffset>-581025</wp:posOffset>
          </wp:positionH>
          <wp:positionV relativeFrom="paragraph">
            <wp:posOffset>-150495</wp:posOffset>
          </wp:positionV>
          <wp:extent cx="527050" cy="354330"/>
          <wp:effectExtent l="0" t="0" r="6350" b="1270"/>
          <wp:wrapTight wrapText="bothSides">
            <wp:wrapPolygon edited="0">
              <wp:start x="0" y="0"/>
              <wp:lineTo x="0" y="1548"/>
              <wp:lineTo x="3123" y="12387"/>
              <wp:lineTo x="0" y="20129"/>
              <wp:lineTo x="0" y="20903"/>
              <wp:lineTo x="21340" y="20903"/>
              <wp:lineTo x="21340" y="20129"/>
              <wp:lineTo x="18217" y="12387"/>
              <wp:lineTo x="21340" y="1548"/>
              <wp:lineTo x="21340" y="0"/>
              <wp:lineTo x="0" y="0"/>
            </wp:wrapPolygon>
          </wp:wrapTight>
          <wp:docPr id="1764317315" name="Resim 1764317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317315" name="Resim 17643173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5A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1557E" wp14:editId="3734FB48">
              <wp:simplePos x="0" y="0"/>
              <wp:positionH relativeFrom="column">
                <wp:posOffset>-93980</wp:posOffset>
              </wp:positionH>
              <wp:positionV relativeFrom="paragraph">
                <wp:posOffset>-189865</wp:posOffset>
              </wp:positionV>
              <wp:extent cx="1241425" cy="464185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BBA099A" w14:textId="77777777" w:rsidR="00113E4F" w:rsidRPr="008F1E3C" w:rsidRDefault="00113E4F" w:rsidP="00113E4F">
                          <w:pPr>
                            <w:pStyle w:val="Web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rFonts w:ascii="French Script MT" w:eastAsiaTheme="minorHAnsi" w:hAnsi="French Script MT" w:cs="Times New Roman"/>
                              <w:sz w:val="22"/>
                              <w:szCs w:val="22"/>
                            </w:rPr>
                          </w:pPr>
                          <w:r w:rsidRPr="008F1E3C">
                            <w:rPr>
                              <w:rFonts w:ascii="French Script MT" w:eastAsiaTheme="minorHAnsi" w:hAnsi="French Script MT" w:cs="Times New Roman"/>
                              <w:sz w:val="22"/>
                              <w:szCs w:val="22"/>
                              <w:lang w:eastAsia="zh-CN"/>
                            </w:rPr>
                            <w:t>International Society of Innovation Methods</w:t>
                          </w:r>
                        </w:p>
                      </w:txbxContent>
                    </wps:txbx>
                    <wps:bodyPr wrap="square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155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7.4pt;margin-top:-14.95pt;width:97.7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" filled="f" stroked="f">
              <v:textbox>
                <w:txbxContent>
                  <w:p w14:paraId="5BBA099A" w14:textId="77777777" w:rsidR="00113E4F" w:rsidRPr="008F1E3C" w:rsidRDefault="00113E4F" w:rsidP="00113E4F">
                    <w:pPr>
                      <w:pStyle w:val="Web"/>
                      <w:kinsoku w:val="0"/>
                      <w:overflowPunct w:val="0"/>
                      <w:adjustRightInd w:val="0"/>
                      <w:snapToGrid w:val="0"/>
                      <w:spacing w:before="0" w:beforeAutospacing="0" w:after="0" w:afterAutospacing="0"/>
                      <w:textAlignment w:val="baseline"/>
                      <w:rPr>
                        <w:rFonts w:ascii="French Script MT" w:eastAsiaTheme="minorHAnsi" w:hAnsi="French Script MT" w:cs="Times New Roman"/>
                        <w:sz w:val="22"/>
                        <w:szCs w:val="22"/>
                      </w:rPr>
                    </w:pPr>
                    <w:r w:rsidRPr="008F1E3C">
                      <w:rPr>
                        <w:rFonts w:ascii="French Script MT" w:eastAsiaTheme="minorHAnsi" w:hAnsi="French Script MT" w:cs="Times New Roman"/>
                        <w:sz w:val="22"/>
                        <w:szCs w:val="22"/>
                        <w:lang w:eastAsia="zh-CN"/>
                      </w:rPr>
                      <w:t>International Society of Innovation Methods</w:t>
                    </w:r>
                  </w:p>
                </w:txbxContent>
              </v:textbox>
            </v:shape>
          </w:pict>
        </mc:Fallback>
      </mc:AlternateContent>
    </w:r>
    <w:r w:rsidR="00BF05A1">
      <w:rPr>
        <w:noProof/>
      </w:rPr>
      <w:drawing>
        <wp:anchor distT="0" distB="0" distL="114300" distR="114300" simplePos="0" relativeHeight="251661312" behindDoc="1" locked="0" layoutInCell="1" allowOverlap="1" wp14:anchorId="0BE9DF5A" wp14:editId="7303D82E">
          <wp:simplePos x="0" y="0"/>
          <wp:positionH relativeFrom="margin">
            <wp:posOffset>1017270</wp:posOffset>
          </wp:positionH>
          <wp:positionV relativeFrom="margin">
            <wp:posOffset>-603250</wp:posOffset>
          </wp:positionV>
          <wp:extent cx="450850" cy="458470"/>
          <wp:effectExtent l="0" t="0" r="0" b="0"/>
          <wp:wrapNone/>
          <wp:docPr id="445697444" name="Resim 445697444" descr="A logo of a sun and a swirly wav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5697444" name="Resim 445697444" descr="A logo of a sun and a swirly wav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E4F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A668E6" wp14:editId="4102BE93">
              <wp:simplePos x="0" y="0"/>
              <wp:positionH relativeFrom="column">
                <wp:posOffset>1467485</wp:posOffset>
              </wp:positionH>
              <wp:positionV relativeFrom="paragraph">
                <wp:posOffset>-154305</wp:posOffset>
              </wp:positionV>
              <wp:extent cx="1250315" cy="424180"/>
              <wp:effectExtent l="0" t="0" r="0" b="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F4B5D" w14:textId="77777777" w:rsidR="00113E4F" w:rsidRPr="008F1E3C" w:rsidRDefault="00113E4F" w:rsidP="00113E4F">
                          <w:pPr>
                            <w:jc w:val="left"/>
                            <w:rPr>
                              <w:rFonts w:ascii="French Script MT" w:hAnsi="French Script MT"/>
                              <w:sz w:val="22"/>
                              <w:szCs w:val="22"/>
                            </w:rPr>
                          </w:pPr>
                          <w:r w:rsidRPr="008F1E3C">
                            <w:rPr>
                              <w:rFonts w:ascii="French Script MT" w:hAnsi="French Script MT"/>
                              <w:sz w:val="22"/>
                              <w:szCs w:val="22"/>
                            </w:rPr>
                            <w:t>The Society of Systematic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A668E6" id="文字方塊 2" o:spid="_x0000_s1027" type="#_x0000_t202" style="position:absolute;left:0;text-align:left;margin-left:115.55pt;margin-top:-12.15pt;width:98.45pt;height:3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" filled="f" stroked="f">
              <v:textbox>
                <w:txbxContent>
                  <w:p w14:paraId="0B0F4B5D" w14:textId="77777777" w:rsidR="00113E4F" w:rsidRPr="008F1E3C" w:rsidRDefault="00113E4F" w:rsidP="00113E4F">
                    <w:pPr>
                      <w:jc w:val="left"/>
                      <w:rPr>
                        <w:rFonts w:ascii="French Script MT" w:hAnsi="French Script MT"/>
                        <w:sz w:val="22"/>
                        <w:szCs w:val="22"/>
                      </w:rPr>
                    </w:pPr>
                    <w:r w:rsidRPr="008F1E3C">
                      <w:rPr>
                        <w:rFonts w:ascii="French Script MT" w:hAnsi="French Script MT"/>
                        <w:sz w:val="22"/>
                        <w:szCs w:val="22"/>
                      </w:rPr>
                      <w:t>The Society of Systematic Innovation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3E4F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BE15321" wp14:editId="3D0D34AF">
              <wp:simplePos x="0" y="0"/>
              <wp:positionH relativeFrom="column">
                <wp:posOffset>2462530</wp:posOffset>
              </wp:positionH>
              <wp:positionV relativeFrom="paragraph">
                <wp:posOffset>-299085</wp:posOffset>
              </wp:positionV>
              <wp:extent cx="3369945" cy="573405"/>
              <wp:effectExtent l="0" t="0" r="0" b="0"/>
              <wp:wrapSquare wrapText="bothSides"/>
              <wp:docPr id="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9945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AF045" w14:textId="77777777" w:rsidR="00113E4F" w:rsidRPr="00C2784E" w:rsidRDefault="00113E4F" w:rsidP="00113E4F">
                          <w:pPr>
                            <w:jc w:val="lef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707DD4" wp14:editId="6E980408">
                                <wp:extent cx="1301519" cy="385176"/>
                                <wp:effectExtent l="0" t="0" r="0" b="0"/>
                                <wp:docPr id="1243971843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43971843" name="Resim 1243971843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2453" cy="426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DF94D3" wp14:editId="145D4E7A">
                                <wp:extent cx="1047889" cy="453190"/>
                                <wp:effectExtent l="0" t="0" r="0" b="4445"/>
                                <wp:docPr id="479663381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9663381" name="Resim 479663381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2482" cy="485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F1E3C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8F1E3C">
                            <w:rPr>
                              <w:noProof/>
                            </w:rPr>
                            <w:drawing>
                              <wp:inline distT="0" distB="0" distL="0" distR="0" wp14:anchorId="5A986068" wp14:editId="22B75791">
                                <wp:extent cx="480695" cy="481965"/>
                                <wp:effectExtent l="0" t="0" r="1905" b="635"/>
                                <wp:docPr id="1635602057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35602057" name="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0695" cy="4819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15321" id="_x0000_s1028" type="#_x0000_t202" style="position:absolute;left:0;text-align:left;margin-left:193.9pt;margin-top:-23.55pt;width:265.35pt;height:4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" filled="f" stroked="f">
              <v:textbox>
                <w:txbxContent>
                  <w:p w14:paraId="64CAF045" w14:textId="77777777" w:rsidR="00113E4F" w:rsidRPr="00C2784E" w:rsidRDefault="00113E4F" w:rsidP="00113E4F">
                    <w:pPr>
                      <w:jc w:val="lef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707DD4" wp14:editId="6E980408">
                          <wp:extent cx="1301519" cy="385176"/>
                          <wp:effectExtent l="0" t="0" r="0" b="0"/>
                          <wp:docPr id="1243971843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43971843" name="Resim 1243971843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2453" cy="426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8DF94D3" wp14:editId="145D4E7A">
                          <wp:extent cx="1047889" cy="453190"/>
                          <wp:effectExtent l="0" t="0" r="0" b="4445"/>
                          <wp:docPr id="479663381" name="Resi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79663381" name="Resim 479663381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2482" cy="485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F1E3C"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 xml:space="preserve"> </w:t>
                    </w:r>
                    <w:r w:rsidRPr="008F1E3C">
                      <w:rPr>
                        <w:noProof/>
                      </w:rPr>
                      <w:drawing>
                        <wp:inline distT="0" distB="0" distL="0" distR="0" wp14:anchorId="5A986068" wp14:editId="22B75791">
                          <wp:extent cx="480695" cy="481965"/>
                          <wp:effectExtent l="0" t="0" r="1905" b="635"/>
                          <wp:docPr id="1635602057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35602057" name="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0695" cy="4819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711485"/>
    <w:multiLevelType w:val="multilevel"/>
    <w:tmpl w:val="2C711485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F36E0B"/>
    <w:multiLevelType w:val="hybridMultilevel"/>
    <w:tmpl w:val="BD20F2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BC6B5D"/>
    <w:multiLevelType w:val="multilevel"/>
    <w:tmpl w:val="4DBC6B5D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5C4D31"/>
    <w:multiLevelType w:val="hybridMultilevel"/>
    <w:tmpl w:val="095A1E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5983790">
    <w:abstractNumId w:val="5"/>
  </w:num>
  <w:num w:numId="2" w16cid:durableId="1318418331">
    <w:abstractNumId w:val="3"/>
  </w:num>
  <w:num w:numId="3" w16cid:durableId="236060924">
    <w:abstractNumId w:val="2"/>
  </w:num>
  <w:num w:numId="4" w16cid:durableId="902374344">
    <w:abstractNumId w:val="0"/>
  </w:num>
  <w:num w:numId="5" w16cid:durableId="129443719">
    <w:abstractNumId w:val="1"/>
  </w:num>
  <w:num w:numId="6" w16cid:durableId="1837068324">
    <w:abstractNumId w:val="6"/>
  </w:num>
  <w:num w:numId="7" w16cid:durableId="1176961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NTKxNDcyMzM3MjFQ0lEKTi0uzszPAymwrAUA8CqYwiwAAAA="/>
  </w:docVars>
  <w:rsids>
    <w:rsidRoot w:val="00172A27"/>
    <w:rsid w:val="00002C33"/>
    <w:rsid w:val="00007287"/>
    <w:rsid w:val="0001211D"/>
    <w:rsid w:val="00017743"/>
    <w:rsid w:val="00022D87"/>
    <w:rsid w:val="00027A94"/>
    <w:rsid w:val="00031510"/>
    <w:rsid w:val="00031B14"/>
    <w:rsid w:val="00045B84"/>
    <w:rsid w:val="0005049E"/>
    <w:rsid w:val="00055AEA"/>
    <w:rsid w:val="0005709B"/>
    <w:rsid w:val="00073764"/>
    <w:rsid w:val="00074C76"/>
    <w:rsid w:val="00084213"/>
    <w:rsid w:val="00085B23"/>
    <w:rsid w:val="000B043A"/>
    <w:rsid w:val="000B71A0"/>
    <w:rsid w:val="000C611C"/>
    <w:rsid w:val="000C71CB"/>
    <w:rsid w:val="000D41F1"/>
    <w:rsid w:val="000D6414"/>
    <w:rsid w:val="000D6FB2"/>
    <w:rsid w:val="000D7383"/>
    <w:rsid w:val="000F3231"/>
    <w:rsid w:val="000F3797"/>
    <w:rsid w:val="000F3F64"/>
    <w:rsid w:val="000F41F5"/>
    <w:rsid w:val="000F63EE"/>
    <w:rsid w:val="000F6B9C"/>
    <w:rsid w:val="000F6D30"/>
    <w:rsid w:val="000F6E5F"/>
    <w:rsid w:val="000F7BBD"/>
    <w:rsid w:val="00102F9B"/>
    <w:rsid w:val="00107EF7"/>
    <w:rsid w:val="00113E4F"/>
    <w:rsid w:val="001155C8"/>
    <w:rsid w:val="0012002C"/>
    <w:rsid w:val="00121650"/>
    <w:rsid w:val="00122DCC"/>
    <w:rsid w:val="00132642"/>
    <w:rsid w:val="001435BE"/>
    <w:rsid w:val="0015108A"/>
    <w:rsid w:val="001513C0"/>
    <w:rsid w:val="001621B2"/>
    <w:rsid w:val="00172A27"/>
    <w:rsid w:val="00173408"/>
    <w:rsid w:val="00173D71"/>
    <w:rsid w:val="00180F3C"/>
    <w:rsid w:val="00186A4C"/>
    <w:rsid w:val="00186FB4"/>
    <w:rsid w:val="001A1547"/>
    <w:rsid w:val="001A2142"/>
    <w:rsid w:val="001A5906"/>
    <w:rsid w:val="001B6A75"/>
    <w:rsid w:val="001C1FEC"/>
    <w:rsid w:val="001C62B8"/>
    <w:rsid w:val="001D20C2"/>
    <w:rsid w:val="001E6722"/>
    <w:rsid w:val="001E7540"/>
    <w:rsid w:val="001E7992"/>
    <w:rsid w:val="001F1E88"/>
    <w:rsid w:val="002002CB"/>
    <w:rsid w:val="0021438F"/>
    <w:rsid w:val="00216CE8"/>
    <w:rsid w:val="0022442B"/>
    <w:rsid w:val="00226EF7"/>
    <w:rsid w:val="00242EEF"/>
    <w:rsid w:val="00245809"/>
    <w:rsid w:val="00245F25"/>
    <w:rsid w:val="0025374E"/>
    <w:rsid w:val="00260940"/>
    <w:rsid w:val="00265794"/>
    <w:rsid w:val="002868D6"/>
    <w:rsid w:val="00287556"/>
    <w:rsid w:val="00293447"/>
    <w:rsid w:val="002A0F50"/>
    <w:rsid w:val="002A1E96"/>
    <w:rsid w:val="002A380C"/>
    <w:rsid w:val="002A606A"/>
    <w:rsid w:val="002B1AE3"/>
    <w:rsid w:val="002C79A8"/>
    <w:rsid w:val="002D4BA0"/>
    <w:rsid w:val="002E093D"/>
    <w:rsid w:val="002E09AB"/>
    <w:rsid w:val="002E3077"/>
    <w:rsid w:val="002F12AD"/>
    <w:rsid w:val="002F18B0"/>
    <w:rsid w:val="00300457"/>
    <w:rsid w:val="003054B2"/>
    <w:rsid w:val="00305E3F"/>
    <w:rsid w:val="0030624E"/>
    <w:rsid w:val="00312AC3"/>
    <w:rsid w:val="0033288D"/>
    <w:rsid w:val="00332A3A"/>
    <w:rsid w:val="00340999"/>
    <w:rsid w:val="00357E76"/>
    <w:rsid w:val="00364718"/>
    <w:rsid w:val="003703CB"/>
    <w:rsid w:val="00370936"/>
    <w:rsid w:val="00370E1C"/>
    <w:rsid w:val="0037407A"/>
    <w:rsid w:val="00374380"/>
    <w:rsid w:val="00374933"/>
    <w:rsid w:val="0037793E"/>
    <w:rsid w:val="00391E21"/>
    <w:rsid w:val="003928D3"/>
    <w:rsid w:val="003973C8"/>
    <w:rsid w:val="003A02A0"/>
    <w:rsid w:val="003A3E30"/>
    <w:rsid w:val="003B1484"/>
    <w:rsid w:val="003C42DE"/>
    <w:rsid w:val="003D1512"/>
    <w:rsid w:val="003D2615"/>
    <w:rsid w:val="003D73D3"/>
    <w:rsid w:val="003E2FCF"/>
    <w:rsid w:val="003E6472"/>
    <w:rsid w:val="003E6D1C"/>
    <w:rsid w:val="003F15C1"/>
    <w:rsid w:val="003F48F5"/>
    <w:rsid w:val="003F77FC"/>
    <w:rsid w:val="00403A3C"/>
    <w:rsid w:val="00414136"/>
    <w:rsid w:val="004210B2"/>
    <w:rsid w:val="00421E0B"/>
    <w:rsid w:val="004268F5"/>
    <w:rsid w:val="00431F81"/>
    <w:rsid w:val="004322F1"/>
    <w:rsid w:val="00436219"/>
    <w:rsid w:val="00447614"/>
    <w:rsid w:val="0045011E"/>
    <w:rsid w:val="00452E8D"/>
    <w:rsid w:val="00453F8C"/>
    <w:rsid w:val="00454754"/>
    <w:rsid w:val="00460FCA"/>
    <w:rsid w:val="004636EA"/>
    <w:rsid w:val="00480BC6"/>
    <w:rsid w:val="00490916"/>
    <w:rsid w:val="004936E3"/>
    <w:rsid w:val="004940A5"/>
    <w:rsid w:val="0049413F"/>
    <w:rsid w:val="004974F3"/>
    <w:rsid w:val="004A0D71"/>
    <w:rsid w:val="004A2B9D"/>
    <w:rsid w:val="004A6B4B"/>
    <w:rsid w:val="004B27D6"/>
    <w:rsid w:val="004C3654"/>
    <w:rsid w:val="004D03C2"/>
    <w:rsid w:val="004D47D2"/>
    <w:rsid w:val="004D7794"/>
    <w:rsid w:val="004E2AAB"/>
    <w:rsid w:val="004E545A"/>
    <w:rsid w:val="004F5CA3"/>
    <w:rsid w:val="005110BA"/>
    <w:rsid w:val="00514036"/>
    <w:rsid w:val="00516A27"/>
    <w:rsid w:val="00530D2E"/>
    <w:rsid w:val="005328A0"/>
    <w:rsid w:val="00535165"/>
    <w:rsid w:val="00541E38"/>
    <w:rsid w:val="00563CA5"/>
    <w:rsid w:val="00576608"/>
    <w:rsid w:val="00577F0C"/>
    <w:rsid w:val="005953DC"/>
    <w:rsid w:val="00596255"/>
    <w:rsid w:val="005A0698"/>
    <w:rsid w:val="005A0BC3"/>
    <w:rsid w:val="005A3426"/>
    <w:rsid w:val="005A38B7"/>
    <w:rsid w:val="005A4072"/>
    <w:rsid w:val="005A722A"/>
    <w:rsid w:val="005B3158"/>
    <w:rsid w:val="005B521E"/>
    <w:rsid w:val="005B5610"/>
    <w:rsid w:val="005C1D1B"/>
    <w:rsid w:val="005D08E7"/>
    <w:rsid w:val="005D3EB6"/>
    <w:rsid w:val="005E0815"/>
    <w:rsid w:val="006009A9"/>
    <w:rsid w:val="00602323"/>
    <w:rsid w:val="006143AB"/>
    <w:rsid w:val="00614A11"/>
    <w:rsid w:val="00623132"/>
    <w:rsid w:val="00624D26"/>
    <w:rsid w:val="00625AE1"/>
    <w:rsid w:val="006277A0"/>
    <w:rsid w:val="00627B0C"/>
    <w:rsid w:val="00635693"/>
    <w:rsid w:val="0064787C"/>
    <w:rsid w:val="00651031"/>
    <w:rsid w:val="00654B04"/>
    <w:rsid w:val="006627D4"/>
    <w:rsid w:val="00665B16"/>
    <w:rsid w:val="00665D03"/>
    <w:rsid w:val="00675E90"/>
    <w:rsid w:val="00676281"/>
    <w:rsid w:val="0068208B"/>
    <w:rsid w:val="00687803"/>
    <w:rsid w:val="006953CA"/>
    <w:rsid w:val="00696C2E"/>
    <w:rsid w:val="006A78C3"/>
    <w:rsid w:val="006A7C00"/>
    <w:rsid w:val="006B017F"/>
    <w:rsid w:val="006B5A69"/>
    <w:rsid w:val="006C14B8"/>
    <w:rsid w:val="006C160B"/>
    <w:rsid w:val="006C223A"/>
    <w:rsid w:val="006C2499"/>
    <w:rsid w:val="006C4F19"/>
    <w:rsid w:val="006C6BC1"/>
    <w:rsid w:val="006D4EB1"/>
    <w:rsid w:val="006D6CCA"/>
    <w:rsid w:val="006E665E"/>
    <w:rsid w:val="006F1252"/>
    <w:rsid w:val="006F5C88"/>
    <w:rsid w:val="007130B9"/>
    <w:rsid w:val="00713559"/>
    <w:rsid w:val="00721FE9"/>
    <w:rsid w:val="00734464"/>
    <w:rsid w:val="00736695"/>
    <w:rsid w:val="0074101D"/>
    <w:rsid w:val="00744783"/>
    <w:rsid w:val="007471EC"/>
    <w:rsid w:val="007475B0"/>
    <w:rsid w:val="00756DCE"/>
    <w:rsid w:val="007671D6"/>
    <w:rsid w:val="007812B9"/>
    <w:rsid w:val="007836F1"/>
    <w:rsid w:val="00787BEB"/>
    <w:rsid w:val="00790635"/>
    <w:rsid w:val="00794691"/>
    <w:rsid w:val="007949A6"/>
    <w:rsid w:val="007A229A"/>
    <w:rsid w:val="007B1EF9"/>
    <w:rsid w:val="007B5512"/>
    <w:rsid w:val="007D3F30"/>
    <w:rsid w:val="007E1DF2"/>
    <w:rsid w:val="007E6830"/>
    <w:rsid w:val="007E71E4"/>
    <w:rsid w:val="007E7383"/>
    <w:rsid w:val="007E7605"/>
    <w:rsid w:val="007E76F8"/>
    <w:rsid w:val="007F1C54"/>
    <w:rsid w:val="007F2C9C"/>
    <w:rsid w:val="00804E45"/>
    <w:rsid w:val="0080780C"/>
    <w:rsid w:val="00811877"/>
    <w:rsid w:val="00811B34"/>
    <w:rsid w:val="00811C62"/>
    <w:rsid w:val="00813FFA"/>
    <w:rsid w:val="00816DE2"/>
    <w:rsid w:val="008175FC"/>
    <w:rsid w:val="008360F9"/>
    <w:rsid w:val="00847F00"/>
    <w:rsid w:val="00867238"/>
    <w:rsid w:val="0087084B"/>
    <w:rsid w:val="0087248B"/>
    <w:rsid w:val="008739CE"/>
    <w:rsid w:val="00876346"/>
    <w:rsid w:val="0087763A"/>
    <w:rsid w:val="00877808"/>
    <w:rsid w:val="00883B27"/>
    <w:rsid w:val="008850D3"/>
    <w:rsid w:val="0089052F"/>
    <w:rsid w:val="008931CA"/>
    <w:rsid w:val="00895D39"/>
    <w:rsid w:val="008972EA"/>
    <w:rsid w:val="008A1608"/>
    <w:rsid w:val="008A2D3D"/>
    <w:rsid w:val="008A5291"/>
    <w:rsid w:val="008A628E"/>
    <w:rsid w:val="008B1B8D"/>
    <w:rsid w:val="008B6298"/>
    <w:rsid w:val="008C5CFD"/>
    <w:rsid w:val="008C7C33"/>
    <w:rsid w:val="008D038C"/>
    <w:rsid w:val="008D7331"/>
    <w:rsid w:val="00900639"/>
    <w:rsid w:val="00901E2D"/>
    <w:rsid w:val="00916287"/>
    <w:rsid w:val="009222EE"/>
    <w:rsid w:val="00933FC0"/>
    <w:rsid w:val="00937D33"/>
    <w:rsid w:val="00945627"/>
    <w:rsid w:val="00945E03"/>
    <w:rsid w:val="00946B3B"/>
    <w:rsid w:val="00950EC7"/>
    <w:rsid w:val="00951F71"/>
    <w:rsid w:val="00960D1C"/>
    <w:rsid w:val="009627AC"/>
    <w:rsid w:val="00963C0E"/>
    <w:rsid w:val="009659FA"/>
    <w:rsid w:val="00965A24"/>
    <w:rsid w:val="0097078E"/>
    <w:rsid w:val="0097096C"/>
    <w:rsid w:val="00971D54"/>
    <w:rsid w:val="00972216"/>
    <w:rsid w:val="00973386"/>
    <w:rsid w:val="009923FF"/>
    <w:rsid w:val="009931FB"/>
    <w:rsid w:val="00994D5C"/>
    <w:rsid w:val="009B2A57"/>
    <w:rsid w:val="009B31E0"/>
    <w:rsid w:val="009B4815"/>
    <w:rsid w:val="009C1A79"/>
    <w:rsid w:val="009C6051"/>
    <w:rsid w:val="009D2B07"/>
    <w:rsid w:val="009E63D4"/>
    <w:rsid w:val="009F0172"/>
    <w:rsid w:val="009F17F7"/>
    <w:rsid w:val="00A0428A"/>
    <w:rsid w:val="00A17CC7"/>
    <w:rsid w:val="00A3214C"/>
    <w:rsid w:val="00A332BA"/>
    <w:rsid w:val="00A36A11"/>
    <w:rsid w:val="00A57F6C"/>
    <w:rsid w:val="00A640B5"/>
    <w:rsid w:val="00A72F35"/>
    <w:rsid w:val="00A7362F"/>
    <w:rsid w:val="00A8764F"/>
    <w:rsid w:val="00A87E91"/>
    <w:rsid w:val="00A90E35"/>
    <w:rsid w:val="00A9202C"/>
    <w:rsid w:val="00A978A2"/>
    <w:rsid w:val="00AA075C"/>
    <w:rsid w:val="00AA2C1C"/>
    <w:rsid w:val="00AA3A4F"/>
    <w:rsid w:val="00AA3E15"/>
    <w:rsid w:val="00AB4C4A"/>
    <w:rsid w:val="00AC7C9F"/>
    <w:rsid w:val="00AF7CF9"/>
    <w:rsid w:val="00B04E23"/>
    <w:rsid w:val="00B04E7C"/>
    <w:rsid w:val="00B205C4"/>
    <w:rsid w:val="00B31E5C"/>
    <w:rsid w:val="00B32336"/>
    <w:rsid w:val="00B4364F"/>
    <w:rsid w:val="00B43FFA"/>
    <w:rsid w:val="00B44131"/>
    <w:rsid w:val="00B4484D"/>
    <w:rsid w:val="00B521C2"/>
    <w:rsid w:val="00B54AEB"/>
    <w:rsid w:val="00B55FBC"/>
    <w:rsid w:val="00B56589"/>
    <w:rsid w:val="00B60B87"/>
    <w:rsid w:val="00B6210A"/>
    <w:rsid w:val="00B63CD0"/>
    <w:rsid w:val="00B720D4"/>
    <w:rsid w:val="00B86724"/>
    <w:rsid w:val="00B939AC"/>
    <w:rsid w:val="00B9412B"/>
    <w:rsid w:val="00B9586F"/>
    <w:rsid w:val="00B95914"/>
    <w:rsid w:val="00BA1837"/>
    <w:rsid w:val="00BB00A7"/>
    <w:rsid w:val="00BB22F8"/>
    <w:rsid w:val="00BB3E40"/>
    <w:rsid w:val="00BB743A"/>
    <w:rsid w:val="00BC24CB"/>
    <w:rsid w:val="00BC3638"/>
    <w:rsid w:val="00BC3ECB"/>
    <w:rsid w:val="00BC5067"/>
    <w:rsid w:val="00BC7FE5"/>
    <w:rsid w:val="00BD59BC"/>
    <w:rsid w:val="00BF05A1"/>
    <w:rsid w:val="00BF400D"/>
    <w:rsid w:val="00BF4D9E"/>
    <w:rsid w:val="00C0130A"/>
    <w:rsid w:val="00C06956"/>
    <w:rsid w:val="00C14B2C"/>
    <w:rsid w:val="00C15D13"/>
    <w:rsid w:val="00C229DE"/>
    <w:rsid w:val="00C27146"/>
    <w:rsid w:val="00C32543"/>
    <w:rsid w:val="00C33CE3"/>
    <w:rsid w:val="00C402A8"/>
    <w:rsid w:val="00C43A1E"/>
    <w:rsid w:val="00C44B36"/>
    <w:rsid w:val="00C478B5"/>
    <w:rsid w:val="00C50C3D"/>
    <w:rsid w:val="00C546B1"/>
    <w:rsid w:val="00C605EE"/>
    <w:rsid w:val="00C6465C"/>
    <w:rsid w:val="00C778C1"/>
    <w:rsid w:val="00C81FED"/>
    <w:rsid w:val="00C85348"/>
    <w:rsid w:val="00CA6B6B"/>
    <w:rsid w:val="00CB31AD"/>
    <w:rsid w:val="00CC4320"/>
    <w:rsid w:val="00CC6B32"/>
    <w:rsid w:val="00CD7AE4"/>
    <w:rsid w:val="00CE3BBD"/>
    <w:rsid w:val="00CE7206"/>
    <w:rsid w:val="00CF3DB7"/>
    <w:rsid w:val="00D20BE8"/>
    <w:rsid w:val="00D31D89"/>
    <w:rsid w:val="00D35F01"/>
    <w:rsid w:val="00D40F39"/>
    <w:rsid w:val="00D669F0"/>
    <w:rsid w:val="00D72109"/>
    <w:rsid w:val="00D7644A"/>
    <w:rsid w:val="00D77D54"/>
    <w:rsid w:val="00D845B8"/>
    <w:rsid w:val="00D87BBE"/>
    <w:rsid w:val="00D94B33"/>
    <w:rsid w:val="00DA0E0D"/>
    <w:rsid w:val="00DA2874"/>
    <w:rsid w:val="00DA5CF3"/>
    <w:rsid w:val="00DB060A"/>
    <w:rsid w:val="00DB4A78"/>
    <w:rsid w:val="00DB599B"/>
    <w:rsid w:val="00DB5FF9"/>
    <w:rsid w:val="00DB712D"/>
    <w:rsid w:val="00DD0846"/>
    <w:rsid w:val="00DD6FAB"/>
    <w:rsid w:val="00DD6FCE"/>
    <w:rsid w:val="00DE0B4E"/>
    <w:rsid w:val="00E01C42"/>
    <w:rsid w:val="00E030A3"/>
    <w:rsid w:val="00E1255F"/>
    <w:rsid w:val="00E1432E"/>
    <w:rsid w:val="00E16BCC"/>
    <w:rsid w:val="00E30882"/>
    <w:rsid w:val="00E31A93"/>
    <w:rsid w:val="00E34968"/>
    <w:rsid w:val="00E401A0"/>
    <w:rsid w:val="00E40D29"/>
    <w:rsid w:val="00E50BFB"/>
    <w:rsid w:val="00E5157B"/>
    <w:rsid w:val="00E57F18"/>
    <w:rsid w:val="00E6636F"/>
    <w:rsid w:val="00E70A28"/>
    <w:rsid w:val="00E71769"/>
    <w:rsid w:val="00E772E0"/>
    <w:rsid w:val="00E80AE3"/>
    <w:rsid w:val="00E8366D"/>
    <w:rsid w:val="00E87421"/>
    <w:rsid w:val="00E87B12"/>
    <w:rsid w:val="00EA26DB"/>
    <w:rsid w:val="00EA2953"/>
    <w:rsid w:val="00EA6390"/>
    <w:rsid w:val="00EC1610"/>
    <w:rsid w:val="00EC71B6"/>
    <w:rsid w:val="00ED52DA"/>
    <w:rsid w:val="00ED7E25"/>
    <w:rsid w:val="00EF6B58"/>
    <w:rsid w:val="00EF7899"/>
    <w:rsid w:val="00F04C72"/>
    <w:rsid w:val="00F05345"/>
    <w:rsid w:val="00F10008"/>
    <w:rsid w:val="00F1637A"/>
    <w:rsid w:val="00F22145"/>
    <w:rsid w:val="00F401BB"/>
    <w:rsid w:val="00F420DD"/>
    <w:rsid w:val="00F4251A"/>
    <w:rsid w:val="00F621D9"/>
    <w:rsid w:val="00F64A4F"/>
    <w:rsid w:val="00F6528C"/>
    <w:rsid w:val="00F714A6"/>
    <w:rsid w:val="00F7278F"/>
    <w:rsid w:val="00F74A10"/>
    <w:rsid w:val="00F84ACB"/>
    <w:rsid w:val="00F9201D"/>
    <w:rsid w:val="00F9383A"/>
    <w:rsid w:val="00F93DD0"/>
    <w:rsid w:val="00F95105"/>
    <w:rsid w:val="00F96F3F"/>
    <w:rsid w:val="00F96FC7"/>
    <w:rsid w:val="00FA06AB"/>
    <w:rsid w:val="00FA1734"/>
    <w:rsid w:val="00FB3AC7"/>
    <w:rsid w:val="00FB468E"/>
    <w:rsid w:val="00FC788B"/>
    <w:rsid w:val="00FD2586"/>
    <w:rsid w:val="00FD43AC"/>
    <w:rsid w:val="00FF1D61"/>
    <w:rsid w:val="268F75D5"/>
    <w:rsid w:val="3DFD3B10"/>
    <w:rsid w:val="7E0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5880D9"/>
  <w15:docId w15:val="{F0421AB6-C8B8-410A-AB8D-F29FD16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Calibri Light" w:eastAsia="新細明體" w:hAnsi="Calibri Light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character" w:styleId="a9">
    <w:name w:val="FollowedHyperlink"/>
    <w:uiPriority w:val="99"/>
    <w:unhideWhenUsed/>
    <w:rPr>
      <w:rFonts w:ascii="Times New Roman" w:eastAsia="SimSun" w:hAnsi="Times New Roman" w:cs="Times New Roman"/>
      <w:color w:val="954F72"/>
      <w:u w:val="single"/>
    </w:rPr>
  </w:style>
  <w:style w:type="character" w:styleId="aa">
    <w:name w:val="Hyperlink"/>
    <w:uiPriority w:val="99"/>
    <w:unhideWhenUsed/>
    <w:rPr>
      <w:rFonts w:ascii="Times New Roman" w:eastAsia="SimSun" w:hAnsi="Times New Roman" w:cs="Times New Roman"/>
      <w:color w:val="0563C1"/>
      <w:u w:val="single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uiPriority w:val="34"/>
    <w:qFormat/>
    <w:pPr>
      <w:ind w:leftChars="400" w:left="8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customStyle="1" w:styleId="default">
    <w:name w:val="default"/>
    <w:basedOn w:val="a"/>
    <w:uiPriority w:val="99"/>
    <w:pPr>
      <w:widowControl/>
      <w:jc w:val="left"/>
    </w:pPr>
    <w:rPr>
      <w:kern w:val="0"/>
      <w:sz w:val="24"/>
      <w:lang w:val="en-GB"/>
    </w:rPr>
  </w:style>
  <w:style w:type="character" w:customStyle="1" w:styleId="a4">
    <w:name w:val="註解方塊文字 字元"/>
    <w:link w:val="a3"/>
    <w:uiPriority w:val="99"/>
    <w:semiHidden/>
    <w:rPr>
      <w:rFonts w:ascii="Calibri Light" w:eastAsia="新細明體" w:hAnsi="Calibri Light" w:cs="Times New Roman"/>
      <w:kern w:val="2"/>
      <w:sz w:val="18"/>
      <w:szCs w:val="18"/>
      <w:lang w:eastAsia="zh-CN"/>
    </w:rPr>
  </w:style>
  <w:style w:type="character" w:customStyle="1" w:styleId="a8">
    <w:name w:val="頁首 字元"/>
    <w:link w:val="a7"/>
    <w:uiPriority w:val="99"/>
    <w:rPr>
      <w:rFonts w:ascii="Times New Roman" w:eastAsia="SimSun" w:hAnsi="Times New Roman" w:cs="Times New Roman"/>
      <w:kern w:val="2"/>
      <w:lang w:eastAsia="zh-CN"/>
    </w:rPr>
  </w:style>
  <w:style w:type="character" w:customStyle="1" w:styleId="a6">
    <w:name w:val="頁尾 字元"/>
    <w:link w:val="a5"/>
    <w:uiPriority w:val="99"/>
    <w:rPr>
      <w:rFonts w:ascii="Times New Roman" w:eastAsia="SimSun" w:hAnsi="Times New Roman" w:cs="Times New Roman"/>
      <w:kern w:val="2"/>
      <w:lang w:eastAsia="zh-CN"/>
    </w:rPr>
  </w:style>
  <w:style w:type="paragraph" w:styleId="ac">
    <w:name w:val="List Paragraph"/>
    <w:basedOn w:val="a"/>
    <w:uiPriority w:val="34"/>
    <w:qFormat/>
    <w:rsid w:val="008C7C33"/>
    <w:pPr>
      <w:ind w:leftChars="200" w:left="480"/>
    </w:pPr>
  </w:style>
  <w:style w:type="character" w:customStyle="1" w:styleId="10">
    <w:name w:val="未解析的提及1"/>
    <w:basedOn w:val="a0"/>
    <w:uiPriority w:val="99"/>
    <w:semiHidden/>
    <w:unhideWhenUsed/>
    <w:rsid w:val="008C7C33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0B043A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B4364F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113E4F"/>
    <w:rPr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csi@i-sim.org" TargetMode="External"/><Relationship Id="rId18" Type="http://schemas.openxmlformats.org/officeDocument/2006/relationships/image" Target="media/image7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www.i-sim.org/icsi20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-sim.org/icsi202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dsm.systematic-innovation.org/sharing/5wpSsyc0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emf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2"/>
    <customShpInfo spid="_x0000_s2055"/>
    <customShpInfo spid="_x0000_s2057"/>
    <customShpInfo spid="_x0000_s2063"/>
  </customShpExts>
</s:customData>
</file>

<file path=customXml/itemProps1.xml><?xml version="1.0" encoding="utf-8"?>
<ds:datastoreItem xmlns:ds="http://schemas.openxmlformats.org/officeDocument/2006/customXml" ds:itemID="{3DC715F3-2F71-4761-9AC7-52BC71CA5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1395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11th International Conference on Systematic Innovation (ICSI) &amp; the 10th Global Competition on Systematic Innovation (GCSI)</vt:lpstr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11th International Conference on Systematic Innovation (ICSI) &amp; the 10th Global Competition on Systematic Innovation (GCSI)</dc:title>
  <dc:subject/>
  <dc:creator>User</dc:creator>
  <cp:keywords/>
  <dc:description/>
  <cp:lastModifiedBy>Chiaoling NI</cp:lastModifiedBy>
  <cp:revision>6</cp:revision>
  <cp:lastPrinted>2024-01-29T06:23:00Z</cp:lastPrinted>
  <dcterms:created xsi:type="dcterms:W3CDTF">2024-01-24T06:57:00Z</dcterms:created>
  <dcterms:modified xsi:type="dcterms:W3CDTF">2024-01-29T06:24:00Z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1033-0.0.0.0</vt:lpwstr>
  </property>
  <property fmtid="{D5CDD505-2E9C-101B-9397-08002B2CF9AE}" pid="3" name="GrammarlyDocumentId">
    <vt:lpwstr>470ef8029255ba434d72cb069786750393b1f23c0accbc46b233c269f203015e</vt:lpwstr>
  </property>
</Properties>
</file>